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59" w:rsidRPr="00753351" w:rsidRDefault="00EF4759" w:rsidP="00A558A6">
      <w:pPr>
        <w:shd w:val="clear" w:color="auto" w:fill="FFFFFF" w:themeFill="background1"/>
        <w:spacing w:after="0" w:line="240" w:lineRule="auto"/>
        <w:rPr>
          <w:rFonts w:ascii="Arial Black" w:hAnsi="Arial Black" w:cs="Arial"/>
          <w:sz w:val="10"/>
          <w:szCs w:val="10"/>
        </w:rPr>
      </w:pPr>
    </w:p>
    <w:p w:rsidR="00A24CDF" w:rsidRPr="00A24CDF" w:rsidRDefault="00A24CDF" w:rsidP="0061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A24CDF">
        <w:rPr>
          <w:rFonts w:ascii="Arial Black" w:hAnsi="Arial Black" w:cs="Arial"/>
          <w:sz w:val="24"/>
          <w:szCs w:val="24"/>
        </w:rPr>
        <w:t>Coordination with Primary Care Physicians</w:t>
      </w:r>
      <w:r w:rsidR="006135E5">
        <w:rPr>
          <w:rFonts w:ascii="Arial Black" w:hAnsi="Arial Black" w:cs="Arial"/>
          <w:sz w:val="24"/>
          <w:szCs w:val="24"/>
        </w:rPr>
        <w:t xml:space="preserve"> and </w:t>
      </w:r>
      <w:r w:rsidRPr="00A24CDF">
        <w:rPr>
          <w:rFonts w:ascii="Arial Black" w:hAnsi="Arial Black" w:cs="Arial"/>
          <w:sz w:val="24"/>
          <w:szCs w:val="24"/>
        </w:rPr>
        <w:t xml:space="preserve">Behavioral Health Services </w:t>
      </w:r>
    </w:p>
    <w:p w:rsidR="00A24CDF" w:rsidRPr="002F4976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A24CDF" w:rsidRDefault="00A24CDF" w:rsidP="00EF475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Coordination of care between behavioral health care providers and health care providers is necessary to optimize the overall health of a client. Behavioral Health Services</w:t>
      </w:r>
      <w:r w:rsidR="0011509C">
        <w:rPr>
          <w:rFonts w:ascii="Arial Narrow" w:hAnsi="Arial Narrow" w:cs="Arial"/>
          <w:sz w:val="24"/>
          <w:szCs w:val="24"/>
        </w:rPr>
        <w:t xml:space="preserve"> (BHS)</w:t>
      </w:r>
      <w:r w:rsidRPr="002F4976">
        <w:rPr>
          <w:rFonts w:ascii="Arial Narrow" w:hAnsi="Arial Narrow" w:cs="Arial"/>
          <w:sz w:val="24"/>
          <w:szCs w:val="24"/>
        </w:rPr>
        <w:t xml:space="preserve"> values and expects coordination of care with health care </w:t>
      </w:r>
      <w:r w:rsidR="00EF4759" w:rsidRPr="002F4976">
        <w:rPr>
          <w:rFonts w:ascii="Arial Narrow" w:hAnsi="Arial Narrow" w:cs="Arial"/>
          <w:sz w:val="24"/>
          <w:szCs w:val="24"/>
        </w:rPr>
        <w:t>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Pr="002F4976">
        <w:rPr>
          <w:rFonts w:ascii="Arial Narrow" w:hAnsi="Arial Narrow" w:cs="Arial"/>
          <w:sz w:val="24"/>
          <w:szCs w:val="24"/>
        </w:rPr>
        <w:t xml:space="preserve">, </w:t>
      </w:r>
      <w:r w:rsidR="00EF4759" w:rsidRPr="002F4976">
        <w:rPr>
          <w:rFonts w:ascii="Arial Narrow" w:hAnsi="Arial Narrow" w:cs="Arial"/>
          <w:sz w:val="24"/>
          <w:szCs w:val="24"/>
        </w:rPr>
        <w:t>linkage</w:t>
      </w:r>
      <w:r w:rsidRPr="002F4976">
        <w:rPr>
          <w:rFonts w:ascii="Arial Narrow" w:hAnsi="Arial Narrow" w:cs="Arial"/>
          <w:sz w:val="24"/>
          <w:szCs w:val="24"/>
        </w:rPr>
        <w:t xml:space="preserve"> of clien</w:t>
      </w:r>
      <w:r w:rsidR="003B34D2">
        <w:rPr>
          <w:rFonts w:ascii="Arial Narrow" w:hAnsi="Arial Narrow" w:cs="Arial"/>
          <w:sz w:val="24"/>
          <w:szCs w:val="24"/>
        </w:rPr>
        <w:t>ts to medical homes,</w:t>
      </w:r>
      <w:r w:rsidRPr="002F4976">
        <w:rPr>
          <w:rFonts w:ascii="Arial Narrow" w:hAnsi="Arial Narrow" w:cs="Arial"/>
          <w:sz w:val="24"/>
          <w:szCs w:val="24"/>
        </w:rPr>
        <w:t xml:space="preserve"> </w:t>
      </w:r>
      <w:r w:rsidR="0011509C">
        <w:rPr>
          <w:rFonts w:ascii="Arial Narrow" w:hAnsi="Arial Narrow" w:cs="Arial"/>
          <w:sz w:val="24"/>
          <w:szCs w:val="24"/>
        </w:rPr>
        <w:t>acquisition of</w:t>
      </w:r>
      <w:r w:rsidRPr="002F4976">
        <w:rPr>
          <w:rFonts w:ascii="Arial Narrow" w:hAnsi="Arial Narrow" w:cs="Arial"/>
          <w:sz w:val="24"/>
          <w:szCs w:val="24"/>
        </w:rPr>
        <w:t xml:space="preserve"> primary care provider (PCP)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information</w:t>
      </w:r>
      <w:r w:rsidR="003B34D2">
        <w:rPr>
          <w:rFonts w:ascii="Arial Narrow" w:hAnsi="Arial Narrow" w:cs="Arial"/>
          <w:sz w:val="24"/>
          <w:szCs w:val="24"/>
        </w:rPr>
        <w:t xml:space="preserve"> and the entry of all information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into </w:t>
      </w:r>
      <w:r w:rsidR="00D60E07">
        <w:rPr>
          <w:rFonts w:ascii="Arial Narrow" w:hAnsi="Arial Narrow" w:cs="Arial"/>
          <w:sz w:val="24"/>
          <w:szCs w:val="24"/>
        </w:rPr>
        <w:t xml:space="preserve">the </w:t>
      </w:r>
      <w:r w:rsidR="00EF4759" w:rsidRPr="002F4976">
        <w:rPr>
          <w:rFonts w:ascii="Arial Narrow" w:hAnsi="Arial Narrow" w:cs="Arial"/>
          <w:sz w:val="24"/>
          <w:szCs w:val="24"/>
        </w:rPr>
        <w:t>client</w:t>
      </w:r>
      <w:r w:rsidR="00D60E07">
        <w:rPr>
          <w:rFonts w:ascii="Arial Narrow" w:hAnsi="Arial Narrow" w:cs="Arial"/>
          <w:sz w:val="24"/>
          <w:szCs w:val="24"/>
        </w:rPr>
        <w:t>’s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behavioral health record. With healthcare reform, BHS providers shall further strengthen integration efforts by improving care coordination with primary care providers. Requesting client/guardian authorization to exchange information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mandatory, and upon authorization</w:t>
      </w:r>
      <w:r w:rsidR="00801D32">
        <w:rPr>
          <w:rFonts w:ascii="Arial Narrow" w:hAnsi="Arial Narrow" w:cs="Arial"/>
          <w:sz w:val="24"/>
          <w:szCs w:val="24"/>
        </w:rPr>
        <w:t>,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communicating with primary care provider</w:t>
      </w:r>
      <w:r w:rsidR="00801D32">
        <w:rPr>
          <w:rFonts w:ascii="Arial Narrow" w:hAnsi="Arial Narrow" w:cs="Arial"/>
          <w:sz w:val="24"/>
          <w:szCs w:val="24"/>
        </w:rPr>
        <w:t>s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is required. </w:t>
      </w:r>
      <w:r w:rsidR="00EF4759" w:rsidRPr="009339AC">
        <w:rPr>
          <w:rFonts w:ascii="Arial Narrow" w:hAnsi="Arial Narrow" w:cs="Arial"/>
          <w:b/>
          <w:sz w:val="24"/>
          <w:szCs w:val="24"/>
        </w:rPr>
        <w:t>County providers shall utilize the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Coordination and/or Referral of Physical &amp; Behavioral Health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</w:t>
      </w:r>
      <w:r w:rsidR="00801D32" w:rsidRPr="009339AC">
        <w:rPr>
          <w:rFonts w:ascii="Arial Narrow" w:hAnsi="Arial Narrow" w:cs="Arial"/>
          <w:b/>
          <w:i/>
          <w:sz w:val="24"/>
          <w:szCs w:val="24"/>
        </w:rPr>
        <w:t>Form</w:t>
      </w:r>
      <w:r w:rsidR="003B34D2">
        <w:rPr>
          <w:rFonts w:ascii="Arial Narrow" w:hAnsi="Arial Narrow" w:cs="Arial"/>
          <w:b/>
          <w:i/>
          <w:sz w:val="24"/>
          <w:szCs w:val="24"/>
        </w:rPr>
        <w:t xml:space="preserve"> &amp; Update Form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, while contracted providers </w:t>
      </w:r>
      <w:r w:rsidR="00801D32" w:rsidRPr="009339AC">
        <w:rPr>
          <w:rFonts w:ascii="Arial Narrow" w:hAnsi="Arial Narrow" w:cs="Arial"/>
          <w:b/>
          <w:sz w:val="24"/>
          <w:szCs w:val="24"/>
        </w:rPr>
        <w:t>may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obtain legal counsel to determine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 the</w:t>
      </w:r>
      <w:r w:rsidR="00EF4759" w:rsidRPr="009339AC">
        <w:rPr>
          <w:rFonts w:ascii="Arial Narrow" w:hAnsi="Arial Narrow" w:cs="Arial"/>
          <w:b/>
          <w:sz w:val="24"/>
          <w:szCs w:val="24"/>
        </w:rPr>
        <w:t xml:space="preserve"> format to exchange </w:t>
      </w:r>
      <w:r w:rsidR="00801D32" w:rsidRPr="009339AC">
        <w:rPr>
          <w:rFonts w:ascii="Arial Narrow" w:hAnsi="Arial Narrow" w:cs="Arial"/>
          <w:b/>
          <w:sz w:val="24"/>
          <w:szCs w:val="24"/>
        </w:rPr>
        <w:t xml:space="preserve">the </w:t>
      </w:r>
      <w:r w:rsidR="00EF4759" w:rsidRPr="009339AC">
        <w:rPr>
          <w:rFonts w:ascii="Arial Narrow" w:hAnsi="Arial Narrow" w:cs="Arial"/>
          <w:b/>
          <w:sz w:val="24"/>
          <w:szCs w:val="24"/>
        </w:rPr>
        <w:t>required information.</w:t>
      </w:r>
    </w:p>
    <w:p w:rsidR="00432BCF" w:rsidRDefault="00432BCF" w:rsidP="00432BCF">
      <w:pPr>
        <w:pStyle w:val="Default"/>
      </w:pPr>
      <w:r>
        <w:rPr>
          <w:i/>
          <w:iCs/>
        </w:rPr>
        <w:t>This requirement is effective immediately and County QI staff and/or COTR will audit to this standard beginning FY 13-14</w:t>
      </w:r>
      <w:r>
        <w:t>.</w:t>
      </w:r>
    </w:p>
    <w:p w:rsidR="00EF4759" w:rsidRPr="002F4976" w:rsidRDefault="00EF4759" w:rsidP="00A24CD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F4759" w:rsidRPr="00EF4759" w:rsidRDefault="00EF4759" w:rsidP="00EF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F4759">
        <w:rPr>
          <w:rFonts w:ascii="Arial" w:hAnsi="Arial" w:cs="Arial"/>
          <w:b/>
          <w:sz w:val="26"/>
          <w:szCs w:val="26"/>
        </w:rPr>
        <w:t>For all clients:</w:t>
      </w:r>
    </w:p>
    <w:p w:rsidR="00A24CDF" w:rsidRDefault="00A24CDF" w:rsidP="00A24CDF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6E7FAE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and/or Referral of Physical &amp; Behavioral Health Form:</w:t>
      </w:r>
    </w:p>
    <w:p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4CDF" w:rsidRDefault="00801D32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Obtain written consent f</w:t>
      </w:r>
      <w:r w:rsidR="00EF4759" w:rsidRPr="002F4976">
        <w:rPr>
          <w:rFonts w:ascii="Arial Narrow" w:hAnsi="Arial Narrow" w:cs="Arial"/>
          <w:sz w:val="24"/>
          <w:szCs w:val="24"/>
        </w:rPr>
        <w:t>r</w:t>
      </w:r>
      <w:r>
        <w:rPr>
          <w:rFonts w:ascii="Arial Narrow" w:hAnsi="Arial Narrow" w:cs="Arial"/>
          <w:sz w:val="24"/>
          <w:szCs w:val="24"/>
        </w:rPr>
        <w:t>o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m the client/guardian on the </w:t>
      </w:r>
      <w:r w:rsidR="00F72D01"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7224EF">
        <w:rPr>
          <w:rFonts w:ascii="Arial Narrow" w:hAnsi="Arial Narrow" w:cs="Arial"/>
          <w:sz w:val="24"/>
          <w:szCs w:val="24"/>
        </w:rPr>
        <w:t>/</w:t>
      </w:r>
      <w:r w:rsidR="00EF4759" w:rsidRPr="002F4976">
        <w:rPr>
          <w:rFonts w:ascii="Arial Narrow" w:hAnsi="Arial Narrow" w:cs="Arial"/>
          <w:sz w:val="24"/>
          <w:szCs w:val="24"/>
        </w:rPr>
        <w:t xml:space="preserve"> contractor identified form at intake, but no later t</w:t>
      </w:r>
      <w:r w:rsidR="006135E5">
        <w:rPr>
          <w:rFonts w:ascii="Arial Narrow" w:hAnsi="Arial Narrow" w:cs="Arial"/>
          <w:sz w:val="24"/>
          <w:szCs w:val="24"/>
        </w:rPr>
        <w:t>han 30 days of episode opening.</w:t>
      </w:r>
    </w:p>
    <w:p w:rsidR="00D60E07" w:rsidRDefault="00D60E07" w:rsidP="00D60E07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E7FAE" w:rsidRDefault="00D60E07" w:rsidP="00D60E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For clients that do not have a PCP, provider shall connect them to a medical home</w:t>
      </w:r>
      <w:r>
        <w:rPr>
          <w:rFonts w:ascii="Arial Narrow" w:hAnsi="Arial Narrow" w:cs="Arial"/>
          <w:sz w:val="24"/>
          <w:szCs w:val="24"/>
        </w:rPr>
        <w:t xml:space="preserve">.  Contractor will </w:t>
      </w:r>
      <w:r w:rsidRPr="002F497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nitiate the process by completing the </w:t>
      </w:r>
      <w:r w:rsidRPr="008A35B9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A35B9">
        <w:rPr>
          <w:rFonts w:ascii="Arial Narrow" w:hAnsi="Arial Narrow" w:cs="Arial"/>
          <w:sz w:val="24"/>
          <w:szCs w:val="24"/>
        </w:rPr>
        <w:t xml:space="preserve"> </w:t>
      </w:r>
      <w:r w:rsidRPr="008A35B9">
        <w:rPr>
          <w:rFonts w:ascii="Arial Narrow" w:hAnsi="Arial Narrow" w:cs="Arial"/>
          <w:i/>
          <w:sz w:val="24"/>
          <w:szCs w:val="24"/>
        </w:rPr>
        <w:t>Form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F4976">
        <w:rPr>
          <w:rFonts w:ascii="Arial Narrow" w:hAnsi="Arial Narrow" w:cs="Arial"/>
          <w:sz w:val="24"/>
          <w:szCs w:val="24"/>
        </w:rPr>
        <w:t>/contractor form and sending</w:t>
      </w:r>
      <w:r>
        <w:rPr>
          <w:rFonts w:ascii="Arial Narrow" w:hAnsi="Arial Narrow" w:cs="Arial"/>
          <w:sz w:val="24"/>
          <w:szCs w:val="24"/>
        </w:rPr>
        <w:t xml:space="preserve"> it to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>
        <w:rPr>
          <w:rFonts w:ascii="Arial Narrow" w:hAnsi="Arial Narrow" w:cs="Arial"/>
          <w:sz w:val="24"/>
          <w:szCs w:val="24"/>
        </w:rPr>
        <w:t xml:space="preserve"> PCP</w:t>
      </w:r>
      <w:r w:rsidRPr="002F4976">
        <w:rPr>
          <w:rFonts w:ascii="Arial Narrow" w:hAnsi="Arial Narrow" w:cs="Arial"/>
          <w:sz w:val="24"/>
          <w:szCs w:val="24"/>
        </w:rPr>
        <w:t xml:space="preserve"> within 30 days of episode opening</w:t>
      </w:r>
      <w:r>
        <w:rPr>
          <w:rFonts w:ascii="Arial Narrow" w:hAnsi="Arial Narrow" w:cs="Arial"/>
          <w:sz w:val="24"/>
          <w:szCs w:val="24"/>
        </w:rPr>
        <w:t>. It is c</w:t>
      </w:r>
      <w:r w:rsidRPr="002F4976">
        <w:rPr>
          <w:rFonts w:ascii="Arial Narrow" w:hAnsi="Arial Narrow" w:cs="Arial"/>
          <w:sz w:val="24"/>
          <w:szCs w:val="24"/>
        </w:rPr>
        <w:t xml:space="preserve">ritical to have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 xml:space="preserve">specific name of </w:t>
      </w:r>
      <w:r>
        <w:rPr>
          <w:rFonts w:ascii="Arial Narrow" w:hAnsi="Arial Narrow" w:cs="Arial"/>
          <w:sz w:val="24"/>
          <w:szCs w:val="24"/>
        </w:rPr>
        <w:t xml:space="preserve">the </w:t>
      </w:r>
      <w:r w:rsidRPr="002F4976">
        <w:rPr>
          <w:rFonts w:ascii="Arial Narrow" w:hAnsi="Arial Narrow" w:cs="Arial"/>
          <w:sz w:val="24"/>
          <w:szCs w:val="24"/>
        </w:rPr>
        <w:t>treating physician.</w:t>
      </w:r>
    </w:p>
    <w:p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E7FAE" w:rsidRDefault="006E7FAE" w:rsidP="006E7FA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01D32">
        <w:rPr>
          <w:rFonts w:ascii="Arial Narrow" w:hAnsi="Arial Narrow" w:cs="Arial"/>
          <w:sz w:val="24"/>
          <w:szCs w:val="24"/>
        </w:rPr>
        <w:t xml:space="preserve">Users of the form shall check the appropriate box at the top of the </w:t>
      </w:r>
      <w:r w:rsidRPr="00801D32">
        <w:rPr>
          <w:rFonts w:ascii="Arial Narrow" w:hAnsi="Arial Narrow" w:cs="Arial"/>
          <w:i/>
          <w:sz w:val="24"/>
          <w:szCs w:val="24"/>
        </w:rPr>
        <w:t>Coordination and/or Referral of Physical &amp; Behavioral Health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i/>
          <w:sz w:val="24"/>
          <w:szCs w:val="24"/>
        </w:rPr>
        <w:t>Form</w:t>
      </w:r>
      <w:r w:rsidRPr="00801D32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="009339AC" w:rsidRPr="002F4976">
        <w:rPr>
          <w:rFonts w:ascii="Arial Narrow" w:hAnsi="Arial Narrow" w:cs="Arial"/>
          <w:sz w:val="24"/>
          <w:szCs w:val="24"/>
        </w:rPr>
        <w:t>contractor form</w:t>
      </w:r>
      <w:r w:rsidR="009339AC" w:rsidRPr="00801D32">
        <w:rPr>
          <w:rFonts w:ascii="Arial Narrow" w:hAnsi="Arial Narrow" w:cs="Arial"/>
          <w:sz w:val="24"/>
          <w:szCs w:val="24"/>
        </w:rPr>
        <w:t xml:space="preserve"> </w:t>
      </w:r>
      <w:r w:rsidRPr="00801D32">
        <w:rPr>
          <w:rFonts w:ascii="Arial Narrow" w:hAnsi="Arial Narrow" w:cs="Arial"/>
          <w:sz w:val="24"/>
          <w:szCs w:val="24"/>
        </w:rPr>
        <w:t>noting if this is a referral for physical healthcare,</w:t>
      </w:r>
      <w:r w:rsidR="00D60E07">
        <w:rPr>
          <w:rFonts w:ascii="Arial Narrow" w:hAnsi="Arial Narrow" w:cs="Arial"/>
          <w:sz w:val="24"/>
          <w:szCs w:val="24"/>
        </w:rPr>
        <w:t xml:space="preserve"> a referral for physical healthcare and medication management,</w:t>
      </w:r>
      <w:r w:rsidRPr="00801D32">
        <w:rPr>
          <w:rFonts w:ascii="Arial Narrow" w:hAnsi="Arial Narrow" w:cs="Arial"/>
          <w:sz w:val="24"/>
          <w:szCs w:val="24"/>
        </w:rPr>
        <w:t xml:space="preserve"> a referral for total healthcare, or coordination of care notification only. If </w:t>
      </w:r>
      <w:r w:rsidR="00D60E07">
        <w:rPr>
          <w:rFonts w:ascii="Arial Narrow" w:hAnsi="Arial Narrow" w:cs="Arial"/>
          <w:sz w:val="24"/>
          <w:szCs w:val="24"/>
        </w:rPr>
        <w:t xml:space="preserve">it is </w:t>
      </w:r>
      <w:r w:rsidRPr="00801D32">
        <w:rPr>
          <w:rFonts w:ascii="Arial Narrow" w:hAnsi="Arial Narrow" w:cs="Arial"/>
          <w:sz w:val="24"/>
          <w:szCs w:val="24"/>
        </w:rPr>
        <w:t>a referral for physical healthcare</w:t>
      </w:r>
      <w:r w:rsidR="00D60E07">
        <w:rPr>
          <w:rFonts w:ascii="Arial Narrow" w:hAnsi="Arial Narrow" w:cs="Arial"/>
          <w:sz w:val="24"/>
          <w:szCs w:val="24"/>
        </w:rPr>
        <w:t>, or physical healthcare and medication management</w:t>
      </w:r>
      <w:r w:rsidRPr="00801D32">
        <w:rPr>
          <w:rFonts w:ascii="Arial Narrow" w:hAnsi="Arial Narrow" w:cs="Arial"/>
          <w:sz w:val="24"/>
          <w:szCs w:val="24"/>
        </w:rPr>
        <w:t xml:space="preserve">, type in your program name in the blank, and select </w:t>
      </w:r>
      <w:r w:rsidR="00D60E07">
        <w:rPr>
          <w:rFonts w:ascii="Arial Narrow" w:hAnsi="Arial Narrow" w:cs="Arial"/>
          <w:sz w:val="24"/>
          <w:szCs w:val="24"/>
        </w:rPr>
        <w:t>appropriate program type.</w:t>
      </w:r>
    </w:p>
    <w:p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2F4976" w:rsidRDefault="006E7FAE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Coordination of Physical and Behavioral Health Update Form:</w:t>
      </w:r>
    </w:p>
    <w:p w:rsidR="007224EF" w:rsidRPr="006E7FAE" w:rsidRDefault="007224EF" w:rsidP="006E7F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4759" w:rsidRPr="002F4976" w:rsidRDefault="00EF4759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Update and</w:t>
      </w:r>
      <w:r w:rsidR="00D60E07">
        <w:rPr>
          <w:rFonts w:ascii="Arial Narrow" w:hAnsi="Arial Narrow" w:cs="Arial"/>
          <w:sz w:val="24"/>
          <w:szCs w:val="24"/>
        </w:rPr>
        <w:t xml:space="preserve"> send</w:t>
      </w:r>
      <w:r w:rsidRPr="002F4976">
        <w:rPr>
          <w:rFonts w:ascii="Arial Narrow" w:hAnsi="Arial Narrow" w:cs="Arial"/>
          <w:sz w:val="24"/>
          <w:szCs w:val="24"/>
        </w:rPr>
        <w:t xml:space="preserve"> the</w:t>
      </w:r>
      <w:r w:rsidRPr="002F4976">
        <w:rPr>
          <w:rFonts w:ascii="Arial Narrow" w:hAnsi="Arial Narrow" w:cs="Arial"/>
          <w:i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F72D01" w:rsidRPr="008A35B9">
        <w:rPr>
          <w:rFonts w:ascii="Arial Narrow" w:hAnsi="Arial Narrow" w:cs="Arial"/>
          <w:sz w:val="24"/>
          <w:szCs w:val="24"/>
        </w:rPr>
        <w:t xml:space="preserve"> </w:t>
      </w:r>
      <w:r w:rsidR="00F72D01" w:rsidRPr="008A35B9">
        <w:rPr>
          <w:rFonts w:ascii="Arial Narrow" w:hAnsi="Arial Narrow" w:cs="Arial"/>
          <w:i/>
          <w:sz w:val="24"/>
          <w:szCs w:val="24"/>
        </w:rPr>
        <w:t>Form</w:t>
      </w:r>
      <w:r w:rsidR="009339AC">
        <w:rPr>
          <w:rFonts w:ascii="Arial Narrow" w:hAnsi="Arial Narrow" w:cs="Arial"/>
          <w:i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 xml:space="preserve">/contractor </w:t>
      </w:r>
      <w:r w:rsidR="009339AC" w:rsidRPr="002F4976">
        <w:rPr>
          <w:rFonts w:ascii="Arial Narrow" w:hAnsi="Arial Narrow" w:cs="Arial"/>
          <w:sz w:val="24"/>
          <w:szCs w:val="24"/>
        </w:rPr>
        <w:t>form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 if there are significant changes like </w:t>
      </w:r>
      <w:r w:rsidR="00D60E07">
        <w:rPr>
          <w:rFonts w:ascii="Arial Narrow" w:hAnsi="Arial Narrow" w:cs="Arial"/>
          <w:sz w:val="24"/>
          <w:szCs w:val="24"/>
        </w:rPr>
        <w:t xml:space="preserve">an </w:t>
      </w:r>
      <w:r w:rsidR="008D4984" w:rsidRPr="002F4976">
        <w:rPr>
          <w:rFonts w:ascii="Arial Narrow" w:hAnsi="Arial Narrow" w:cs="Arial"/>
          <w:sz w:val="24"/>
          <w:szCs w:val="24"/>
        </w:rPr>
        <w:t>addition, change</w:t>
      </w:r>
      <w:r w:rsidR="00D60E07">
        <w:rPr>
          <w:rFonts w:ascii="Arial Narrow" w:hAnsi="Arial Narrow" w:cs="Arial"/>
          <w:sz w:val="24"/>
          <w:szCs w:val="24"/>
        </w:rPr>
        <w:t xml:space="preserve"> or </w:t>
      </w:r>
      <w:r w:rsidR="008D4984" w:rsidRPr="002F4976">
        <w:rPr>
          <w:rFonts w:ascii="Arial Narrow" w:hAnsi="Arial Narrow" w:cs="Arial"/>
          <w:sz w:val="24"/>
          <w:szCs w:val="24"/>
        </w:rPr>
        <w:t xml:space="preserve">discontinuation of </w:t>
      </w:r>
      <w:r w:rsidR="00D60E07">
        <w:rPr>
          <w:rFonts w:ascii="Arial Narrow" w:hAnsi="Arial Narrow" w:cs="Arial"/>
          <w:sz w:val="24"/>
          <w:szCs w:val="24"/>
        </w:rPr>
        <w:t xml:space="preserve">a </w:t>
      </w:r>
      <w:r w:rsidR="008D4984" w:rsidRPr="002F4976">
        <w:rPr>
          <w:rFonts w:ascii="Arial Narrow" w:hAnsi="Arial Narrow" w:cs="Arial"/>
          <w:sz w:val="24"/>
          <w:szCs w:val="24"/>
        </w:rPr>
        <w:t>medication.</w:t>
      </w:r>
    </w:p>
    <w:p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D4984" w:rsidRPr="002F4976" w:rsidRDefault="008D4984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Notify the PCP when the client i</w:t>
      </w:r>
      <w:r w:rsidR="00801D32">
        <w:rPr>
          <w:rFonts w:ascii="Arial Narrow" w:hAnsi="Arial Narrow" w:cs="Arial"/>
          <w:sz w:val="24"/>
          <w:szCs w:val="24"/>
        </w:rPr>
        <w:t xml:space="preserve">s discharged from services by </w:t>
      </w:r>
      <w:r w:rsidRPr="002F4976">
        <w:rPr>
          <w:rFonts w:ascii="Arial Narrow" w:hAnsi="Arial Narrow" w:cs="Arial"/>
          <w:sz w:val="24"/>
          <w:szCs w:val="24"/>
        </w:rPr>
        <w:t xml:space="preserve">sending the </w:t>
      </w:r>
      <w:r w:rsidR="00801D32" w:rsidRPr="008A35B9">
        <w:rPr>
          <w:rFonts w:ascii="Arial Narrow" w:hAnsi="Arial Narrow" w:cs="Arial"/>
          <w:i/>
          <w:sz w:val="24"/>
          <w:szCs w:val="24"/>
        </w:rPr>
        <w:t xml:space="preserve">Coordination </w:t>
      </w:r>
      <w:r w:rsidR="00801D32">
        <w:rPr>
          <w:rFonts w:ascii="Arial Narrow" w:hAnsi="Arial Narrow" w:cs="Arial"/>
          <w:i/>
          <w:sz w:val="24"/>
          <w:szCs w:val="24"/>
        </w:rPr>
        <w:t>of Physical and Behavioral Health Update</w:t>
      </w:r>
      <w:r w:rsidR="00801D32" w:rsidRPr="008A35B9">
        <w:rPr>
          <w:rFonts w:ascii="Arial Narrow" w:hAnsi="Arial Narrow" w:cs="Arial"/>
          <w:sz w:val="24"/>
          <w:szCs w:val="24"/>
        </w:rPr>
        <w:t xml:space="preserve"> </w:t>
      </w:r>
      <w:r w:rsidR="00801D32" w:rsidRPr="008A35B9">
        <w:rPr>
          <w:rFonts w:ascii="Arial Narrow" w:hAnsi="Arial Narrow" w:cs="Arial"/>
          <w:i/>
          <w:sz w:val="24"/>
          <w:szCs w:val="24"/>
        </w:rPr>
        <w:t>Form</w:t>
      </w:r>
      <w:r w:rsidR="00801D32" w:rsidRPr="002F4976">
        <w:rPr>
          <w:rFonts w:ascii="Arial Narrow" w:hAnsi="Arial Narrow" w:cs="Arial"/>
          <w:sz w:val="24"/>
          <w:szCs w:val="24"/>
        </w:rPr>
        <w:t xml:space="preserve"> </w:t>
      </w:r>
      <w:r w:rsidR="009339AC">
        <w:rPr>
          <w:rFonts w:ascii="Arial Narrow" w:hAnsi="Arial Narrow" w:cs="Arial"/>
          <w:sz w:val="24"/>
          <w:szCs w:val="24"/>
        </w:rPr>
        <w:t>/</w:t>
      </w:r>
      <w:r w:rsidRPr="002F4976">
        <w:rPr>
          <w:rFonts w:ascii="Arial Narrow" w:hAnsi="Arial Narrow" w:cs="Arial"/>
          <w:sz w:val="24"/>
          <w:szCs w:val="24"/>
        </w:rPr>
        <w:t xml:space="preserve">contractor form. The form shall be completed </w:t>
      </w:r>
      <w:r w:rsidR="002F4976" w:rsidRPr="002F4976">
        <w:rPr>
          <w:rFonts w:ascii="Arial Narrow" w:hAnsi="Arial Narrow" w:cs="Arial"/>
          <w:sz w:val="24"/>
          <w:szCs w:val="24"/>
        </w:rPr>
        <w:t>prior</w:t>
      </w:r>
      <w:r w:rsidRPr="002F4976">
        <w:rPr>
          <w:rFonts w:ascii="Arial Narrow" w:hAnsi="Arial Narrow" w:cs="Arial"/>
          <w:sz w:val="24"/>
          <w:szCs w:val="24"/>
        </w:rPr>
        <w:t xml:space="preserve"> to completion of</w:t>
      </w:r>
      <w:r w:rsidR="00801D32">
        <w:rPr>
          <w:rFonts w:ascii="Arial Narrow" w:hAnsi="Arial Narrow" w:cs="Arial"/>
          <w:sz w:val="24"/>
          <w:szCs w:val="24"/>
        </w:rPr>
        <w:t xml:space="preserve"> a</w:t>
      </w:r>
      <w:r w:rsidRPr="002F4976">
        <w:rPr>
          <w:rFonts w:ascii="Arial Narrow" w:hAnsi="Arial Narrow" w:cs="Arial"/>
          <w:sz w:val="24"/>
          <w:szCs w:val="24"/>
        </w:rPr>
        <w:t xml:space="preserve"> discharge summary</w:t>
      </w:r>
      <w:r w:rsidR="009339AC">
        <w:rPr>
          <w:rFonts w:ascii="Arial Narrow" w:hAnsi="Arial Narrow" w:cs="Arial"/>
          <w:sz w:val="24"/>
          <w:szCs w:val="24"/>
        </w:rPr>
        <w:t>.</w:t>
      </w:r>
    </w:p>
    <w:p w:rsidR="006E7FAE" w:rsidRPr="006E7FAE" w:rsidRDefault="006E7FAE" w:rsidP="006E7FAE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801D32" w:rsidRDefault="006E7FAE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7FAE">
        <w:rPr>
          <w:rFonts w:ascii="Arial" w:hAnsi="Arial" w:cs="Arial"/>
          <w:b/>
          <w:sz w:val="24"/>
          <w:szCs w:val="24"/>
        </w:rPr>
        <w:t>Tracking Reminders:</w:t>
      </w:r>
    </w:p>
    <w:p w:rsidR="007224EF" w:rsidRPr="006E7FAE" w:rsidRDefault="007224EF" w:rsidP="00801D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the expiration date of the authorization to release/exchange information.</w:t>
      </w:r>
    </w:p>
    <w:p w:rsidR="002F4976" w:rsidRPr="006E7FAE" w:rsidRDefault="002F4976" w:rsidP="00765611">
      <w:pPr>
        <w:pStyle w:val="ListParagraph"/>
        <w:spacing w:line="240" w:lineRule="auto"/>
        <w:rPr>
          <w:rFonts w:ascii="Arial Narrow" w:hAnsi="Arial Narrow" w:cs="Arial"/>
          <w:sz w:val="20"/>
          <w:szCs w:val="20"/>
        </w:rPr>
      </w:pPr>
    </w:p>
    <w:p w:rsidR="002F4976" w:rsidRP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adhere to any written revocation for authorization to release/exchange information.</w:t>
      </w:r>
    </w:p>
    <w:p w:rsidR="002F4976" w:rsidRPr="006E7FAE" w:rsidRDefault="002F4976" w:rsidP="00765611">
      <w:pPr>
        <w:pStyle w:val="ListParagraph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2F4976" w:rsidRDefault="002F4976" w:rsidP="0076561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F4976">
        <w:rPr>
          <w:rFonts w:ascii="Arial Narrow" w:hAnsi="Arial Narrow" w:cs="Arial"/>
          <w:sz w:val="24"/>
          <w:szCs w:val="24"/>
        </w:rPr>
        <w:t>Users of the form shall have a system in place to track and discontinue release/exchange of information upon termination of treatment relationship. Upon termination of treatment the provider may only communicate the conclusion of treatment, but not the reason for termination.</w:t>
      </w:r>
    </w:p>
    <w:p w:rsidR="00D60E07" w:rsidRPr="00D60E07" w:rsidRDefault="00D60E07" w:rsidP="00D60E0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33AD7" w:rsidRDefault="00133AD7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753351" w:rsidRDefault="00FA2BA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0.35pt;margin-top:-1.05pt;width:516.9pt;height:29.9pt;z-index:251664384;mso-width-relative:margin;mso-height-relative:margin" stroked="f" strokecolor="white [3212]">
            <v:fill opacity="0"/>
            <v:textbox style="mso-next-textbox:#_x0000_s1035">
              <w:txbxContent>
                <w:p w:rsidR="00F45B67" w:rsidRPr="00D60E07" w:rsidRDefault="00F45B67" w:rsidP="00D60E07">
                  <w:pPr>
                    <w:pStyle w:val="NoSpacing"/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</w:pPr>
                  <w:r w:rsidRPr="00DF1160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 xml:space="preserve">Coordination </w:t>
                  </w:r>
                  <w:r w:rsidR="00E642B3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 xml:space="preserve">and/or Referral </w:t>
                  </w:r>
                  <w:r w:rsidRPr="00DF1160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>of Physical</w:t>
                  </w:r>
                  <w:r w:rsidR="00646EC2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 xml:space="preserve"> </w:t>
                  </w:r>
                  <w:r w:rsidR="00E47CFA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>&amp;</w:t>
                  </w:r>
                  <w:r w:rsidR="00E642B3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>Behavioral Health</w:t>
                  </w:r>
                  <w:r w:rsidR="00E5333D">
                    <w:rPr>
                      <w:rFonts w:ascii="Arial Black" w:hAnsi="Arial Black" w:cs="Arial Black"/>
                      <w:b/>
                      <w:bCs/>
                      <w:i/>
                      <w:shadow/>
                      <w:color w:val="993300"/>
                      <w:spacing w:val="19"/>
                      <w:w w:val="96"/>
                      <w:position w:val="1"/>
                      <w:sz w:val="25"/>
                      <w:szCs w:val="25"/>
                    </w:rPr>
                    <w:t xml:space="preserve"> Form</w:t>
                  </w:r>
                </w:p>
              </w:txbxContent>
            </v:textbox>
          </v:shape>
        </w:pict>
      </w: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FA2BA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  <w:r w:rsidRPr="00FA2BAA">
        <w:rPr>
          <w:rFonts w:ascii="Arial" w:eastAsiaTheme="minorEastAsia" w:hAnsi="Arial" w:cs="Arial"/>
          <w:bCs/>
          <w:noProof/>
          <w:spacing w:val="-1"/>
          <w:sz w:val="24"/>
          <w:szCs w:val="24"/>
          <w:lang w:eastAsia="zh-TW"/>
        </w:rPr>
        <w:pict>
          <v:shape id="_x0000_s1039" type="#_x0000_t202" style="position:absolute;margin-left:-10.2pt;margin-top:5.2pt;width:558.85pt;height:144.25pt;z-index:251668480;mso-width-relative:margin;mso-height-relative:margin" strokecolor="#17365d [2415]" strokeweight="4.5pt">
            <v:stroke linestyle="thickThin"/>
            <v:textbox>
              <w:txbxContent>
                <w:p w:rsidR="00485D7A" w:rsidRPr="009274B4" w:rsidRDefault="00C57568" w:rsidP="0065355F">
                  <w:pPr>
                    <w:pStyle w:val="NoSpacing"/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</w:pPr>
                  <w:r w:rsidRPr="00133AD7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8"/>
                      <w:szCs w:val="28"/>
                    </w:rPr>
                    <w:t>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Referral for </w:t>
                  </w:r>
                  <w:r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26"/>
                      <w:szCs w:val="26"/>
                    </w:rPr>
                    <w:t>physical</w:t>
                  </w:r>
                  <w:r w:rsidR="009274B4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healthcare – </w:t>
                  </w:r>
                  <w:r w:rsidR="009274B4"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</w:rPr>
                    <w:t>[</w:t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9274B4"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</w:rPr>
                    <w:t>]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will continue to prov</w:t>
                  </w:r>
                  <w:r w:rsidR="00485D7A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ide specialty behavioral health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="009274B4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s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ervices</w:t>
                  </w:r>
                </w:p>
                <w:p w:rsidR="0018185F" w:rsidRPr="00BA43D2" w:rsidRDefault="0065355F" w:rsidP="0065355F">
                  <w:pPr>
                    <w:pStyle w:val="NoSpacing"/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</w:pP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ab/>
                  </w:r>
                  <w:r w:rsidR="000C5D3C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           </w:t>
                  </w:r>
                  <w:r w:rsidR="00B45354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                               </w:t>
                  </w:r>
                  <w:r w:rsidR="000C5D3C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 </w:t>
                  </w:r>
                  <w:r w:rsidRPr="009274B4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6"/>
                      <w:szCs w:val="26"/>
                    </w:rPr>
                    <w:t></w:t>
                  </w:r>
                  <w:r w:rsidR="00C57568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="00485D7A" w:rsidRPr="009274B4"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  <w:t xml:space="preserve">Mental Health          </w:t>
                  </w:r>
                  <w:r w:rsidRPr="009274B4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6"/>
                      <w:szCs w:val="26"/>
                    </w:rPr>
                    <w:t></w:t>
                  </w:r>
                  <w:r w:rsidR="00485D7A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="00485D7A" w:rsidRPr="009274B4"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  <w:t>Alcohol and Drug</w:t>
                  </w:r>
                </w:p>
                <w:p w:rsidR="00D60E07" w:rsidRPr="009274B4" w:rsidRDefault="00D60E07" w:rsidP="00D60E07">
                  <w:pPr>
                    <w:pStyle w:val="NoSpacing"/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</w:pPr>
                  <w:r w:rsidRPr="00133AD7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8"/>
                      <w:szCs w:val="28"/>
                    </w:rPr>
                    <w:t>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Referral for </w:t>
                  </w:r>
                  <w:r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26"/>
                      <w:szCs w:val="26"/>
                    </w:rPr>
                    <w:t>physical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healthcare</w:t>
                  </w:r>
                  <w:r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&amp; Medication Management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– </w:t>
                  </w:r>
                  <w:r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</w:rPr>
                    <w:t>[</w:t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</w:rPr>
                    <w:t>]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will continue to provide</w:t>
                  </w:r>
                  <w:r w:rsidR="000F100E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limited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specialty behavioral health services</w:t>
                  </w:r>
                </w:p>
                <w:p w:rsidR="00D60E07" w:rsidRPr="00D60E07" w:rsidRDefault="00D60E07" w:rsidP="00BA43D2">
                  <w:pPr>
                    <w:pStyle w:val="NoSpacing"/>
                    <w:ind w:firstLine="720"/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</w:pP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                                             </w:t>
                  </w:r>
                  <w:r w:rsidRPr="009274B4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6"/>
                      <w:szCs w:val="26"/>
                    </w:rPr>
                    <w:t>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Pr="009274B4"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  <w:t xml:space="preserve">Mental Health          </w:t>
                  </w:r>
                  <w:r w:rsidRPr="009274B4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6"/>
                      <w:szCs w:val="26"/>
                    </w:rPr>
                    <w:t></w:t>
                  </w:r>
                  <w:r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Pr="009274B4">
                    <w:rPr>
                      <w:rFonts w:ascii="Arial Narrow" w:eastAsiaTheme="minorEastAsia" w:hAnsi="Arial Narrow" w:cs="Wingdings"/>
                      <w:color w:val="17365D" w:themeColor="text2" w:themeShade="BF"/>
                      <w:sz w:val="26"/>
                      <w:szCs w:val="26"/>
                    </w:rPr>
                    <w:t>Alcohol and Drug</w:t>
                  </w:r>
                </w:p>
                <w:p w:rsidR="00C57568" w:rsidRDefault="0018185F" w:rsidP="00765611">
                  <w:pPr>
                    <w:pStyle w:val="NoSpacing"/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</w:pPr>
                  <w:r w:rsidRPr="009274B4">
                    <w:rPr>
                      <w:rFonts w:ascii="Wingdings" w:eastAsiaTheme="minorEastAsia" w:hAnsi="Wingdings" w:cs="Wingdings"/>
                      <w:emboss/>
                      <w:color w:val="17365D" w:themeColor="text2" w:themeShade="BF"/>
                      <w:sz w:val="26"/>
                      <w:szCs w:val="26"/>
                    </w:rPr>
                    <w:t></w:t>
                  </w:r>
                  <w:r w:rsidR="00C57568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Referral for </w:t>
                  </w:r>
                  <w:r w:rsidR="00C57568"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26"/>
                      <w:szCs w:val="26"/>
                    </w:rPr>
                    <w:t>total</w:t>
                  </w:r>
                  <w:r w:rsidR="00C57568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healthcare </w:t>
                  </w:r>
                  <w:r w:rsidR="00F80517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–</w:t>
                  </w:r>
                  <w:r w:rsidR="00C57568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r w:rsidR="00F80517" w:rsidRPr="00F80517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>[</w:t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336136">
                    <w:rPr>
                      <w:rFonts w:ascii="Arial Narrow" w:eastAsiaTheme="minorEastAsia" w:hAnsi="Arial Narrow"/>
                      <w:i/>
                      <w:color w:val="17365D" w:themeColor="text2" w:themeShade="BF"/>
                      <w:sz w:val="18"/>
                      <w:szCs w:val="18"/>
                    </w:rPr>
                    <w:tab/>
                  </w:r>
                  <w:r w:rsidR="00F80517" w:rsidRPr="009274B4">
                    <w:rPr>
                      <w:rFonts w:ascii="Arial Narrow" w:eastAsiaTheme="minorEastAsia" w:hAnsi="Arial Narrow"/>
                      <w:i/>
                      <w:color w:val="17365D" w:themeColor="text2" w:themeShade="BF"/>
                    </w:rPr>
                    <w:t>]</w:t>
                  </w:r>
                  <w:r w:rsidR="006709E0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is no longer providing specialty</w:t>
                  </w:r>
                  <w:r w:rsidR="00F80517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behavioral health</w:t>
                  </w:r>
                  <w:r w:rsidR="006709E0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services</w:t>
                  </w:r>
                  <w:r w:rsidR="00F80517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. </w:t>
                  </w:r>
                  <w:proofErr w:type="gramStart"/>
                  <w:r w:rsidR="00C57568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Available for psychiatric</w:t>
                  </w:r>
                  <w:r w:rsidR="00485D7A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 xml:space="preserve"> consult</w:t>
                  </w:r>
                  <w:r w:rsidR="0065355F" w:rsidRPr="009274B4">
                    <w:rPr>
                      <w:rFonts w:ascii="Arial Narrow" w:eastAsiaTheme="minorEastAsia" w:hAnsi="Arial Narrow"/>
                      <w:color w:val="17365D" w:themeColor="text2" w:themeShade="BF"/>
                      <w:sz w:val="26"/>
                      <w:szCs w:val="26"/>
                    </w:rPr>
                    <w:t>.</w:t>
                  </w:r>
                  <w:proofErr w:type="gramEnd"/>
                </w:p>
                <w:p w:rsidR="00765611" w:rsidRPr="00765611" w:rsidRDefault="00765611" w:rsidP="00485D7A">
                  <w:pPr>
                    <w:pStyle w:val="NoSpacing"/>
                    <w:rPr>
                      <w:rFonts w:ascii="Arial Narrow" w:eastAsiaTheme="minorEastAsia" w:hAnsi="Arial Narrow"/>
                      <w:color w:val="17365D" w:themeColor="text2" w:themeShade="BF"/>
                      <w:sz w:val="10"/>
                      <w:szCs w:val="10"/>
                    </w:rPr>
                  </w:pPr>
                </w:p>
                <w:p w:rsidR="00C57568" w:rsidRPr="0065355F" w:rsidRDefault="0018185F" w:rsidP="0065355F">
                  <w:pPr>
                    <w:pStyle w:val="NoSpacing"/>
                    <w:rPr>
                      <w:rFonts w:ascii="Arial Narrow" w:eastAsiaTheme="minorEastAsia" w:hAnsi="Arial Narrow"/>
                      <w:color w:val="17365D" w:themeColor="text2" w:themeShade="BF"/>
                      <w:sz w:val="28"/>
                      <w:szCs w:val="28"/>
                    </w:rPr>
                  </w:pPr>
                  <w:proofErr w:type="gramStart"/>
                  <w:r w:rsidRPr="00765611">
                    <w:rPr>
                      <w:rFonts w:ascii="Wingdings" w:eastAsiaTheme="minorEastAsia" w:hAnsi="Wingdings" w:cs="Wingdings"/>
                      <w:emboss/>
                      <w:color w:val="0F243E" w:themeColor="text2" w:themeShade="80"/>
                      <w:sz w:val="28"/>
                      <w:szCs w:val="28"/>
                    </w:rPr>
                    <w:t></w:t>
                  </w:r>
                  <w:r w:rsidR="00C57568" w:rsidRPr="0065355F">
                    <w:rPr>
                      <w:rFonts w:ascii="Arial Narrow" w:eastAsiaTheme="minorEastAsia" w:hAnsi="Arial Narrow"/>
                      <w:color w:val="17365D" w:themeColor="text2" w:themeShade="BF"/>
                      <w:sz w:val="28"/>
                      <w:szCs w:val="28"/>
                    </w:rPr>
                    <w:t>Coordination of care</w:t>
                  </w:r>
                  <w:r w:rsidR="00485D7A" w:rsidRPr="0065355F">
                    <w:rPr>
                      <w:rFonts w:ascii="Arial Narrow" w:eastAsiaTheme="minorEastAsia" w:hAnsi="Arial Narrow"/>
                      <w:color w:val="17365D" w:themeColor="text2" w:themeShade="BF"/>
                      <w:sz w:val="28"/>
                      <w:szCs w:val="28"/>
                    </w:rPr>
                    <w:t xml:space="preserve"> notification </w:t>
                  </w:r>
                  <w:r w:rsidR="00C57568" w:rsidRPr="0065355F">
                    <w:rPr>
                      <w:rFonts w:ascii="Arial Narrow" w:eastAsiaTheme="minorEastAsia" w:hAnsi="Arial Narrow"/>
                      <w:color w:val="17365D" w:themeColor="text2" w:themeShade="BF"/>
                      <w:sz w:val="28"/>
                      <w:szCs w:val="28"/>
                    </w:rPr>
                    <w:t>only</w:t>
                  </w:r>
                  <w:r w:rsidR="00485D7A" w:rsidRPr="0065355F">
                    <w:rPr>
                      <w:rFonts w:ascii="Arial Narrow" w:eastAsiaTheme="minorEastAsia" w:hAnsi="Arial Narrow"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485D7A" w:rsidRDefault="00485D7A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1F7734" w:rsidRDefault="001F7734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C57568" w:rsidRDefault="00C5756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8C4D3C" w:rsidRDefault="008C4D3C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2C3548" w:rsidRDefault="002C3548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:rsidR="00174316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p w:rsidR="00174316" w:rsidRPr="0065355F" w:rsidRDefault="00174316" w:rsidP="00B37E6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4"/>
          <w:szCs w:val="4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8"/>
        <w:gridCol w:w="2753"/>
        <w:gridCol w:w="169"/>
        <w:gridCol w:w="630"/>
        <w:gridCol w:w="118"/>
        <w:gridCol w:w="1666"/>
        <w:gridCol w:w="2806"/>
      </w:tblGrid>
      <w:tr w:rsidR="00B37E69" w:rsidRPr="00C04371" w:rsidTr="00E5333D">
        <w:trPr>
          <w:trHeight w:hRule="exact" w:val="442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:rsidR="00B37E69" w:rsidRPr="00C04371" w:rsidRDefault="005D4A08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A: </w:t>
            </w:r>
            <w:r w:rsidR="00B37E6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CLIENT INFORMATION</w:t>
            </w:r>
          </w:p>
        </w:tc>
      </w:tr>
      <w:tr w:rsidR="00021059" w:rsidRPr="00C04371" w:rsidTr="00E5333D">
        <w:trPr>
          <w:trHeight w:hRule="exact" w:val="96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DF1160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Client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L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</w:t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BE22A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     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Mid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le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</w:p>
          <w:p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:rsidR="00B73C3A" w:rsidRPr="00C04371" w:rsidRDefault="00B73C3A" w:rsidP="00C04AA8">
            <w:pPr>
              <w:widowControl w:val="0"/>
              <w:tabs>
                <w:tab w:val="left" w:pos="200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  <w:p w:rsidR="00021059" w:rsidRPr="00C04371" w:rsidRDefault="00021059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 xml:space="preserve">  </w:t>
            </w:r>
            <w:r w:rsidRPr="00C04371">
              <w:rPr>
                <w:rFonts w:ascii="Times New Roman" w:eastAsiaTheme="minorEastAsia" w:hAnsi="Times New Roman"/>
                <w:color w:val="002060"/>
                <w:spacing w:val="2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ab/>
            </w:r>
            <w:r w:rsidR="00C57568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  </w:t>
            </w:r>
            <w:r w:rsidRPr="00C04371"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</w:t>
            </w:r>
            <w:r w:rsidRPr="00C04371">
              <w:rPr>
                <w:rFonts w:ascii="Times New Roman" w:eastAsiaTheme="minorEastAsia" w:hAnsi="Times New Roman"/>
                <w:color w:val="002060"/>
                <w:spacing w:val="3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le</w:t>
            </w:r>
          </w:p>
        </w:tc>
      </w:tr>
      <w:tr w:rsidR="00021059" w:rsidRPr="00C04371" w:rsidTr="00E5333D">
        <w:trPr>
          <w:trHeight w:hRule="exact" w:val="64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  <w:p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B73C3A" w:rsidRPr="00C04371" w:rsidRDefault="00B73C3A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</w:p>
        </w:tc>
      </w:tr>
      <w:tr w:rsidR="00021059" w:rsidRPr="00C04371" w:rsidTr="00E5333D">
        <w:trPr>
          <w:trHeight w:hRule="exact" w:val="60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  <w:p w:rsidR="00E166D0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E166D0" w:rsidRPr="00C04371" w:rsidRDefault="00E166D0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21059" w:rsidRPr="00C04371" w:rsidTr="00E5333D">
        <w:trPr>
          <w:trHeight w:hRule="exact" w:val="621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C0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</w:p>
        </w:tc>
      </w:tr>
      <w:tr w:rsidR="00021059" w:rsidRPr="00C04371" w:rsidTr="00E5333D">
        <w:trPr>
          <w:trHeight w:hRule="exact" w:val="46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:rsidR="00021059" w:rsidRPr="00C04371" w:rsidRDefault="008F4250" w:rsidP="00753351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453722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Section B: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B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HAVIOR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L 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E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ALTH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P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R</w:t>
            </w:r>
            <w:r w:rsidR="0075335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OVIDER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F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ORM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AT</w:t>
            </w:r>
            <w:r w:rsidR="00021059" w:rsidRPr="007158FA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>ION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DF1160" w:rsidRPr="00C04371" w:rsidTr="00E5333D">
        <w:trPr>
          <w:trHeight w:hRule="exact" w:val="873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 of Treatment Provider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60" w:rsidRPr="00C04371" w:rsidRDefault="00DF116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Name of Treating Psychiatrist</w:t>
            </w:r>
            <w:r w:rsidR="00B45354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(If applicable)</w:t>
            </w:r>
          </w:p>
        </w:tc>
      </w:tr>
      <w:tr w:rsidR="00021059" w:rsidRPr="00C04371" w:rsidTr="00E5333D">
        <w:trPr>
          <w:trHeight w:hRule="exact" w:val="72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Agency/Program</w:t>
            </w:r>
          </w:p>
        </w:tc>
      </w:tr>
      <w:tr w:rsidR="00021059" w:rsidRPr="00C04371" w:rsidTr="00E5333D">
        <w:trPr>
          <w:trHeight w:hRule="exact" w:val="641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21059" w:rsidRPr="00C04371" w:rsidTr="00E5333D">
        <w:trPr>
          <w:trHeight w:hRule="exact" w:val="756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F5550B" w:rsidP="008C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</w:t>
            </w:r>
            <w:r w:rsidR="00BA43D2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secure 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email address</w:t>
            </w:r>
            <w:r w:rsidR="008C629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753351" w:rsidRPr="00C04371" w:rsidTr="00E5333D">
        <w:trPr>
          <w:trHeight w:hRule="exact" w:val="63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Pr="00C04371" w:rsidRDefault="00753351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:rsidTr="00E5333D">
        <w:trPr>
          <w:trHeight w:hRule="exact" w:val="1566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C0203F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Focus of Treatment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="00021059"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492396" w:rsidRPr="00C04371" w:rsidTr="00E5333D">
        <w:trPr>
          <w:trHeight w:hRule="exact" w:val="648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D2" w:rsidRPr="0065355F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</w:pPr>
            <w:r w:rsidRPr="0065355F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Case Manager/ Mental Health </w:t>
            </w:r>
            <w:r w:rsidRPr="00383AC9">
              <w:rPr>
                <w:rFonts w:ascii="Arial Narrow" w:eastAsiaTheme="minorEastAsia" w:hAnsi="Arial Narrow" w:cs="Arial Narrow"/>
                <w:color w:val="0F243E" w:themeColor="text2" w:themeShade="80"/>
                <w:spacing w:val="1"/>
                <w:sz w:val="28"/>
                <w:szCs w:val="28"/>
              </w:rPr>
              <w:t>Clinician/ Alcohol and Drug Counselor/</w:t>
            </w:r>
            <w:r w:rsidRPr="0065355F">
              <w:rPr>
                <w:rFonts w:ascii="Arial Narrow" w:eastAsiaTheme="minorEastAsia" w:hAnsi="Arial Narrow" w:cs="Arial Narrow"/>
                <w:color w:val="17365D" w:themeColor="text2" w:themeShade="BF"/>
                <w:spacing w:val="1"/>
                <w:sz w:val="28"/>
                <w:szCs w:val="28"/>
              </w:rPr>
              <w:t xml:space="preserve"> Program Manager:</w:t>
            </w:r>
          </w:p>
          <w:p w:rsidR="00BA43D2" w:rsidRDefault="00BA43D2" w:rsidP="00BA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  <w:p w:rsidR="00492396" w:rsidRDefault="00FA2BAA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FA2BAA"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pict>
                <v:shape id="_x0000_s1042" type="#_x0000_t202" style="position:absolute;left:0;text-align:left;margin-left:-2.95pt;margin-top:12.9pt;width:250.55pt;height:20.6pt;z-index:251671552;mso-width-relative:margin;mso-height-relative:margin" strokecolor="white [3212]">
                  <v:textbox>
                    <w:txbxContent>
                      <w:p w:rsidR="00174316" w:rsidRPr="00174316" w:rsidRDefault="00174316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17431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Coordination and/or Referral or Physical &amp; Behavioral Health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Form - Page 1 of 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96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Behavioral Health Nurse:    </w:t>
            </w:r>
          </w:p>
          <w:p w:rsidR="00492396" w:rsidRPr="00C04371" w:rsidRDefault="00492396" w:rsidP="0049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Phone #:</w:t>
            </w:r>
          </w:p>
        </w:tc>
      </w:tr>
      <w:tr w:rsidR="00753351" w:rsidRPr="00C04371" w:rsidTr="00E5333D">
        <w:trPr>
          <w:trHeight w:hRule="exact" w:val="108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lastRenderedPageBreak/>
              <w:t>Da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e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Seen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Mental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  <w:p w:rsidR="0075335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  <w:p w:rsidR="00753351" w:rsidRPr="00C04371" w:rsidRDefault="00753351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Alcohol and Drug Related Diagnoses:</w:t>
            </w:r>
          </w:p>
        </w:tc>
      </w:tr>
      <w:tr w:rsidR="00021059" w:rsidRPr="00C04371" w:rsidTr="00E5333D">
        <w:trPr>
          <w:trHeight w:hRule="exact" w:val="1224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021059" w:rsidP="0067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="00611422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Mental and Physical Health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tio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ress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 xml:space="preserve"> 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753351" w:rsidRPr="00C04371" w:rsidTr="00E5333D">
        <w:trPr>
          <w:trHeight w:hRule="exact" w:val="1350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351" w:rsidRDefault="000D070D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Current </w:t>
            </w:r>
            <w:r w:rsidR="0075335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Mental Health and Non-Psychiatric Medication and Doses</w:t>
            </w:r>
          </w:p>
          <w:p w:rsidR="00753351" w:rsidRPr="00C04371" w:rsidRDefault="00753351" w:rsidP="0075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l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c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/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Pr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 xml:space="preserve">ss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>No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Times New Roman" w:eastAsiaTheme="minorEastAsia" w:hAnsi="Times New Roman"/>
                <w:i/>
                <w:iCs/>
                <w:color w:val="002060"/>
                <w:spacing w:val="2"/>
                <w:sz w:val="28"/>
                <w:szCs w:val="28"/>
              </w:rPr>
              <w:t>d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>)</w:t>
            </w:r>
          </w:p>
        </w:tc>
      </w:tr>
      <w:tr w:rsidR="00021059" w:rsidRPr="00C04371" w:rsidTr="00E5333D">
        <w:trPr>
          <w:trHeight w:hRule="exact" w:val="71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Last Psychiatric Hospitalization</w:t>
            </w:r>
          </w:p>
          <w:p w:rsidR="000D070D" w:rsidRDefault="000D070D" w:rsidP="000D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</w:t>
            </w:r>
            <w:r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Date:                                                                   </w:t>
            </w:r>
            <w:r w:rsidRPr="00C04371"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</w:t>
            </w:r>
            <w:r>
              <w:rPr>
                <w:rFonts w:ascii="Wingdings" w:eastAsiaTheme="minorEastAsia" w:hAnsi="Wingdings" w:cs="Wingdings"/>
                <w:emboss/>
                <w:color w:val="002060"/>
                <w:sz w:val="28"/>
                <w:szCs w:val="28"/>
              </w:rPr>
              <w:t></w:t>
            </w: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None</w:t>
            </w:r>
          </w:p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</w:p>
        </w:tc>
      </w:tr>
      <w:tr w:rsidR="000F100E" w:rsidRPr="00C04371" w:rsidTr="00E5333D">
        <w:trPr>
          <w:trHeight w:hRule="exact" w:val="488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F243E" w:themeFill="text2" w:themeFillShade="80"/>
          </w:tcPr>
          <w:p w:rsidR="000F100E" w:rsidRPr="00C04371" w:rsidRDefault="000F100E" w:rsidP="003000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Section C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: PRIMARY CARE P</w:t>
            </w:r>
            <w:r w:rsidR="00300064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>HYSICIAN</w:t>
            </w:r>
            <w:r w:rsidRPr="00807850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sz w:val="28"/>
                <w:szCs w:val="28"/>
                <w:shd w:val="clear" w:color="auto" w:fill="0F243E" w:themeFill="text2" w:themeFillShade="80"/>
              </w:rPr>
              <w:t xml:space="preserve"> INFORMATION</w:t>
            </w:r>
          </w:p>
        </w:tc>
      </w:tr>
      <w:tr w:rsidR="000F100E" w:rsidRPr="00C04371" w:rsidTr="00E5333D">
        <w:trPr>
          <w:trHeight w:hRule="exact" w:val="683"/>
        </w:trPr>
        <w:tc>
          <w:tcPr>
            <w:tcW w:w="108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Provider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’s 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me</w:t>
            </w:r>
          </w:p>
        </w:tc>
      </w:tr>
      <w:tr w:rsidR="000F100E" w:rsidRPr="00C04371" w:rsidTr="00E5333D">
        <w:trPr>
          <w:trHeight w:hRule="exact" w:val="729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R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</w:p>
        </w:tc>
      </w:tr>
      <w:tr w:rsidR="000F100E" w:rsidRPr="00C04371" w:rsidTr="00E5333D">
        <w:trPr>
          <w:trHeight w:hRule="exact" w:val="621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</w:t>
            </w:r>
          </w:p>
        </w:tc>
      </w:tr>
      <w:tr w:rsidR="000F100E" w:rsidRPr="00C04371" w:rsidTr="00E5333D">
        <w:trPr>
          <w:trHeight w:hRule="exact" w:val="585"/>
        </w:trPr>
        <w:tc>
          <w:tcPr>
            <w:tcW w:w="10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ty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Z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ip</w:t>
            </w:r>
          </w:p>
        </w:tc>
      </w:tr>
      <w:tr w:rsidR="000F100E" w:rsidRPr="00C04371" w:rsidTr="00E5333D">
        <w:trPr>
          <w:trHeight w:hRule="exact" w:val="774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 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0E" w:rsidRPr="00C04371" w:rsidRDefault="000F100E" w:rsidP="003F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Specific provider secure 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#</w:t>
            </w:r>
            <w:r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or secure email address:</w:t>
            </w:r>
          </w:p>
        </w:tc>
      </w:tr>
    </w:tbl>
    <w:tbl>
      <w:tblPr>
        <w:tblStyle w:val="TableGrid"/>
        <w:tblW w:w="10914" w:type="dxa"/>
        <w:tblInd w:w="18" w:type="dxa"/>
        <w:tblLayout w:type="fixed"/>
        <w:tblLook w:val="04A0"/>
      </w:tblPr>
      <w:tblGrid>
        <w:gridCol w:w="10914"/>
      </w:tblGrid>
      <w:tr w:rsidR="00DE3745" w:rsidTr="00955F2A">
        <w:trPr>
          <w:trHeight w:val="1979"/>
        </w:trPr>
        <w:tc>
          <w:tcPr>
            <w:tcW w:w="10914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:rsidR="00F550FF" w:rsidRDefault="00F550FF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D</w:t>
            </w:r>
            <w:r w:rsidR="00DE3745" w:rsidRPr="00DE3745">
              <w:rPr>
                <w:rFonts w:ascii="Arial Black" w:hAnsi="Arial Black"/>
                <w:sz w:val="28"/>
                <w:szCs w:val="28"/>
              </w:rPr>
              <w:t xml:space="preserve">: </w:t>
            </w:r>
            <w:r>
              <w:rPr>
                <w:rFonts w:ascii="Arial Black" w:hAnsi="Arial Black"/>
                <w:sz w:val="28"/>
                <w:szCs w:val="28"/>
              </w:rPr>
              <w:t>FOR PRIMARY CARE P</w:t>
            </w:r>
            <w:r w:rsidR="00300064">
              <w:rPr>
                <w:rFonts w:ascii="Arial Black" w:hAnsi="Arial Black"/>
                <w:sz w:val="28"/>
                <w:szCs w:val="28"/>
              </w:rPr>
              <w:t>HYSICIAN</w:t>
            </w:r>
            <w:r>
              <w:rPr>
                <w:rFonts w:ascii="Arial Black" w:hAnsi="Arial Black"/>
                <w:sz w:val="28"/>
                <w:szCs w:val="28"/>
              </w:rPr>
              <w:t xml:space="preserve"> COMPLETION</w:t>
            </w:r>
          </w:p>
          <w:p w:rsidR="00DE3745" w:rsidRPr="00DE3745" w:rsidRDefault="00DE3745" w:rsidP="00B66731">
            <w:pPr>
              <w:pStyle w:val="NoSpacing"/>
              <w:rPr>
                <w:rFonts w:ascii="Arial Black" w:hAnsi="Arial Black"/>
                <w:sz w:val="28"/>
                <w:szCs w:val="28"/>
              </w:rPr>
            </w:pPr>
            <w:r w:rsidRPr="00DE3745">
              <w:rPr>
                <w:rFonts w:ascii="Arial Black" w:hAnsi="Arial Black"/>
                <w:sz w:val="28"/>
                <w:szCs w:val="28"/>
              </w:rPr>
              <w:t>ACCEPTED FOR TREATMENT OR REFER</w:t>
            </w:r>
            <w:r w:rsidR="00B66731">
              <w:rPr>
                <w:rFonts w:ascii="Arial Black" w:hAnsi="Arial Black"/>
                <w:sz w:val="28"/>
                <w:szCs w:val="28"/>
              </w:rPr>
              <w:t>ED</w:t>
            </w:r>
            <w:r w:rsidR="00B45354">
              <w:rPr>
                <w:rFonts w:ascii="Arial Black" w:hAnsi="Arial Black"/>
                <w:sz w:val="28"/>
                <w:szCs w:val="28"/>
              </w:rPr>
              <w:t xml:space="preserve"> BACK TO SDCBHS PROGRAM</w:t>
            </w:r>
            <w:r w:rsidR="00F550FF">
              <w:rPr>
                <w:rFonts w:ascii="Arial Black" w:hAnsi="Arial Black"/>
                <w:sz w:val="28"/>
                <w:szCs w:val="28"/>
              </w:rPr>
              <w:t xml:space="preserve"> (PLEASE COMPLETE THE FOLLOWING INFORMATION AND RETURN TO BEHAVIORAL HEALTH PROVIDER WITHIN TWO WEEKS OF RECEIPT)</w:t>
            </w:r>
          </w:p>
        </w:tc>
      </w:tr>
      <w:tr w:rsidR="00DE3745" w:rsidTr="00E5333D">
        <w:trPr>
          <w:trHeight w:val="414"/>
        </w:trPr>
        <w:tc>
          <w:tcPr>
            <w:tcW w:w="10914" w:type="dxa"/>
          </w:tcPr>
          <w:p w:rsidR="00B45354" w:rsidRDefault="006A084B" w:rsidP="006A084B">
            <w:pPr>
              <w:pStyle w:val="NoSpacing"/>
              <w:ind w:firstLine="162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</w:t>
            </w: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Coordination of Care notification received.  </w:t>
            </w:r>
          </w:p>
          <w:p w:rsidR="006A084B" w:rsidRPr="00DE3745" w:rsidRDefault="006A084B" w:rsidP="006A084B">
            <w:pPr>
              <w:pStyle w:val="NoSpacing"/>
              <w:ind w:firstLine="162"/>
              <w:rPr>
                <w:color w:val="17365D" w:themeColor="text2" w:themeShade="BF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If this is a primary care referral, please indicate appropriate response below:</w:t>
            </w:r>
          </w:p>
        </w:tc>
      </w:tr>
      <w:tr w:rsidR="00DE3745" w:rsidTr="00E5333D">
        <w:trPr>
          <w:trHeight w:val="312"/>
        </w:trPr>
        <w:tc>
          <w:tcPr>
            <w:tcW w:w="10914" w:type="dxa"/>
          </w:tcPr>
          <w:p w:rsidR="00DE3745" w:rsidRPr="00F8244F" w:rsidRDefault="00DE3745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</w:t>
            </w: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accepted for physical health treatment</w:t>
            </w:r>
            <w:r w:rsidR="00B45354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only</w:t>
            </w:r>
          </w:p>
        </w:tc>
      </w:tr>
      <w:tr w:rsidR="00EA687D" w:rsidTr="00E5333D">
        <w:trPr>
          <w:trHeight w:val="586"/>
        </w:trPr>
        <w:tc>
          <w:tcPr>
            <w:tcW w:w="10914" w:type="dxa"/>
          </w:tcPr>
          <w:p w:rsidR="000016E1" w:rsidRDefault="00EA687D" w:rsidP="003F1AC4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</w:t>
            </w: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physical healthcare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and </w:t>
            </w:r>
            <w:r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while additional </w:t>
            </w:r>
          </w:p>
          <w:p w:rsidR="00EA687D" w:rsidRPr="00F8244F" w:rsidRDefault="00EA687D" w:rsidP="000016E1">
            <w:pPr>
              <w:pStyle w:val="NoSpacing"/>
              <w:ind w:left="720"/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     services continue with behavioral health</w:t>
            </w:r>
            <w:r w:rsidR="000016E1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program</w:t>
            </w:r>
          </w:p>
        </w:tc>
      </w:tr>
      <w:tr w:rsidR="00DE3745" w:rsidTr="00E5333D">
        <w:trPr>
          <w:trHeight w:val="486"/>
        </w:trPr>
        <w:tc>
          <w:tcPr>
            <w:tcW w:w="10914" w:type="dxa"/>
            <w:tcBorders>
              <w:bottom w:val="single" w:sz="4" w:space="0" w:color="auto"/>
            </w:tcBorders>
          </w:tcPr>
          <w:p w:rsidR="00DE3745" w:rsidRPr="000016E1" w:rsidRDefault="00DE3745" w:rsidP="000016E1">
            <w:pPr>
              <w:pStyle w:val="NoSpacing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  <w:p w:rsidR="00F550FF" w:rsidRPr="00F8244F" w:rsidRDefault="00F550FF" w:rsidP="00EA687D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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 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Patient accepted for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total healthcare</w:t>
            </w:r>
            <w:r w:rsidR="00EA687D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 </w:t>
            </w:r>
            <w:r w:rsidR="00CD2EAE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 xml:space="preserve">including </w:t>
            </w:r>
            <w:r w:rsidR="00CD2EAE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psychotropic medication treatment</w:t>
            </w:r>
          </w:p>
        </w:tc>
      </w:tr>
      <w:tr w:rsidR="00DE3745" w:rsidTr="00955F2A">
        <w:trPr>
          <w:trHeight w:val="884"/>
        </w:trPr>
        <w:tc>
          <w:tcPr>
            <w:tcW w:w="10914" w:type="dxa"/>
            <w:tcBorders>
              <w:bottom w:val="single" w:sz="4" w:space="0" w:color="auto"/>
            </w:tcBorders>
          </w:tcPr>
          <w:p w:rsidR="00DE3745" w:rsidRPr="00F8244F" w:rsidRDefault="00F8244F" w:rsidP="00492396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</w:pP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</w:t>
            </w:r>
            <w:r w:rsidRPr="00F8244F">
              <w:rPr>
                <w:rFonts w:ascii="Wingdings" w:eastAsiaTheme="minorEastAsia" w:hAnsi="Wingdings" w:cs="Wingdings"/>
                <w:emboss/>
                <w:color w:val="244061" w:themeColor="accent1" w:themeShade="80"/>
                <w:sz w:val="28"/>
                <w:szCs w:val="28"/>
              </w:rPr>
              <w:t></w:t>
            </w:r>
            <w:r w:rsidR="00DE3745" w:rsidRPr="00F8244F">
              <w:rPr>
                <w:rFonts w:ascii="Arial Narrow" w:hAnsi="Arial Narrow"/>
                <w:color w:val="244061" w:themeColor="accent1" w:themeShade="80"/>
                <w:sz w:val="28"/>
                <w:szCs w:val="28"/>
              </w:rPr>
              <w:t>Patient not accepted for psychotropic medication treatment and referred back due to:</w:t>
            </w:r>
          </w:p>
        </w:tc>
      </w:tr>
    </w:tbl>
    <w:p w:rsidR="00F550FF" w:rsidRDefault="00FA2BAA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  <w:r w:rsidRPr="00FA2BAA">
        <w:rPr>
          <w:rFonts w:ascii="Wingdings" w:eastAsiaTheme="minorEastAsia" w:hAnsi="Wingdings" w:cs="Wingdings"/>
          <w:noProof/>
          <w:color w:val="244061" w:themeColor="accent1" w:themeShade="80"/>
          <w:sz w:val="28"/>
          <w:szCs w:val="28"/>
        </w:rPr>
        <w:pict>
          <v:shape id="_x0000_s1044" type="#_x0000_t202" style="position:absolute;margin-left:-7.35pt;margin-top:23.95pt;width:255.05pt;height:20.6pt;z-index:251673600;mso-position-horizontal-relative:text;mso-position-vertical-relative:text;mso-width-relative:margin;mso-height-relative:margin" strokecolor="white [3212]">
            <v:textbox>
              <w:txbxContent>
                <w:p w:rsidR="00174316" w:rsidRPr="00174316" w:rsidRDefault="00174316" w:rsidP="0017431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74316">
                    <w:rPr>
                      <w:rFonts w:ascii="Arial Narrow" w:hAnsi="Arial Narrow"/>
                      <w:sz w:val="16"/>
                      <w:szCs w:val="16"/>
                    </w:rPr>
                    <w:t>Coordination and/or Referral or Physical &amp; Behavioral Health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Form - Page 2 of 4</w:t>
                  </w:r>
                </w:p>
              </w:txbxContent>
            </v:textbox>
          </v:shape>
        </w:pict>
      </w:r>
    </w:p>
    <w:p w:rsidR="00F550FF" w:rsidRDefault="00F550FF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color w:val="000000"/>
          <w:sz w:val="28"/>
          <w:szCs w:val="28"/>
        </w:rPr>
      </w:pP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08"/>
        <w:gridCol w:w="10"/>
        <w:gridCol w:w="5372"/>
      </w:tblGrid>
      <w:tr w:rsidR="00021059" w:rsidRPr="00C04371" w:rsidTr="00E5333D">
        <w:trPr>
          <w:trHeight w:hRule="exact" w:val="138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6A084B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7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ensiti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ati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x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 tra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uir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6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(A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us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(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)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drug</w:t>
            </w:r>
            <w:r w:rsidR="00C04371"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</w:p>
        </w:tc>
      </w:tr>
      <w:tr w:rsidR="00021059" w:rsidRPr="00C04371" w:rsidTr="00E5333D">
        <w:trPr>
          <w:trHeight w:hRule="exact" w:val="111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18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ok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n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7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-20"/>
              <w:jc w:val="both"/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oco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3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x:</w:t>
            </w:r>
          </w:p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jc w:val="both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gree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or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1440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0437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443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proofErr w:type="spellStart"/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Rediscl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sur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2"/>
                <w:sz w:val="28"/>
                <w:szCs w:val="28"/>
              </w:rPr>
              <w:t>e</w:t>
            </w:r>
            <w:proofErr w:type="spellEnd"/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0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eq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to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k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tect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ts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7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m 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di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ex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 xml:space="preserve">as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q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w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E5333D">
        <w:trPr>
          <w:trHeight w:hRule="exact" w:val="141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492396" w:rsidRDefault="00021059" w:rsidP="00C608DD">
            <w:pPr>
              <w:widowControl w:val="0"/>
              <w:autoSpaceDE w:val="0"/>
              <w:autoSpaceDN w:val="0"/>
              <w:adjustRightInd w:val="0"/>
              <w:spacing w:before="54" w:after="0" w:line="241" w:lineRule="auto"/>
              <w:ind w:left="102" w:right="76"/>
              <w:rPr>
                <w:rFonts w:ascii="Arial Narrow" w:eastAsiaTheme="minorEastAsia" w:hAnsi="Arial Narrow"/>
                <w:color w:val="002060"/>
                <w:sz w:val="28"/>
                <w:szCs w:val="28"/>
              </w:rPr>
            </w:pP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her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z w:val="28"/>
                <w:szCs w:val="28"/>
              </w:rPr>
              <w:t>Rig</w:t>
            </w:r>
            <w:r w:rsidRPr="00492396">
              <w:rPr>
                <w:rFonts w:ascii="Arial Narrow" w:eastAsiaTheme="minorEastAsia" w:hAnsi="Arial Narrow" w:cs="Arial"/>
                <w:b/>
                <w:bCs/>
                <w:color w:val="002060"/>
                <w:spacing w:val="1"/>
                <w:sz w:val="28"/>
                <w:szCs w:val="28"/>
              </w:rPr>
              <w:t>hts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: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7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9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5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3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re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 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z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gn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6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 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rs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 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b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4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4"/>
                <w:sz w:val="28"/>
                <w:szCs w:val="28"/>
              </w:rPr>
              <w:t>p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y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of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h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f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m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 be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3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scl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d,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0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pr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v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2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5 Co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d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5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f Federal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8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R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g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u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l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a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2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ns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1"/>
                <w:sz w:val="28"/>
                <w:szCs w:val="28"/>
              </w:rPr>
              <w:t xml:space="preserve"> 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s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e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1"/>
                <w:sz w:val="28"/>
                <w:szCs w:val="28"/>
              </w:rPr>
              <w:t>c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t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i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o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n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1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6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4.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1"/>
                <w:sz w:val="28"/>
                <w:szCs w:val="28"/>
              </w:rPr>
              <w:t>5</w:t>
            </w:r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2</w:t>
            </w:r>
            <w:r w:rsidRPr="00492396">
              <w:rPr>
                <w:rFonts w:ascii="Arial Narrow" w:eastAsiaTheme="minorEastAsia" w:hAnsi="Arial Narrow" w:cs="Arial"/>
                <w:color w:val="002060"/>
                <w:spacing w:val="-1"/>
                <w:sz w:val="28"/>
                <w:szCs w:val="28"/>
              </w:rPr>
              <w:t>4</w:t>
            </w:r>
            <w:proofErr w:type="gramEnd"/>
            <w:r w:rsidRPr="00492396">
              <w:rPr>
                <w:rFonts w:ascii="Arial Narrow" w:eastAsiaTheme="minorEastAsia" w:hAnsi="Arial Narrow" w:cs="Arial"/>
                <w:color w:val="002060"/>
                <w:sz w:val="28"/>
                <w:szCs w:val="28"/>
              </w:rPr>
              <w:t>.</w:t>
            </w:r>
          </w:p>
        </w:tc>
      </w:tr>
      <w:tr w:rsidR="00D175B5" w:rsidRPr="00C04371" w:rsidTr="00E5333D">
        <w:trPr>
          <w:trHeight w:hRule="exact" w:val="459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244061" w:themeFill="accent1" w:themeFillShade="80"/>
          </w:tcPr>
          <w:p w:rsidR="00D175B5" w:rsidRPr="00C04371" w:rsidRDefault="005D4A08" w:rsidP="002D0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NAT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OF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N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V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I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D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U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3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OR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EG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L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7"/>
                <w:position w:val="1"/>
                <w:sz w:val="28"/>
                <w:szCs w:val="28"/>
                <w:shd w:val="clear" w:color="auto" w:fill="244061" w:themeFill="accent1" w:themeFillShade="80"/>
              </w:rPr>
              <w:t xml:space="preserve"> 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EP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1"/>
                <w:position w:val="1"/>
                <w:sz w:val="28"/>
                <w:szCs w:val="28"/>
                <w:shd w:val="clear" w:color="auto" w:fill="244061" w:themeFill="accent1" w:themeFillShade="80"/>
              </w:rPr>
              <w:t>R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2"/>
                <w:position w:val="1"/>
                <w:sz w:val="28"/>
                <w:szCs w:val="28"/>
                <w:shd w:val="clear" w:color="auto" w:fill="244061" w:themeFill="accent1" w:themeFillShade="80"/>
              </w:rPr>
              <w:t>E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SENT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"/>
                <w:position w:val="1"/>
                <w:sz w:val="28"/>
                <w:szCs w:val="28"/>
                <w:shd w:val="clear" w:color="auto" w:fill="244061" w:themeFill="accent1" w:themeFillShade="80"/>
              </w:rPr>
              <w:t>A</w:t>
            </w:r>
            <w:r w:rsidR="00D175B5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  <w:shd w:val="clear" w:color="auto" w:fill="244061" w:themeFill="accent1" w:themeFillShade="80"/>
              </w:rPr>
              <w:t>TIVE</w:t>
            </w:r>
          </w:p>
        </w:tc>
      </w:tr>
      <w:tr w:rsidR="00021059" w:rsidRPr="00C04371" w:rsidTr="00E5333D">
        <w:trPr>
          <w:trHeight w:hRule="exact"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59" w:rsidRPr="00C04371" w:rsidRDefault="007158FA" w:rsidP="007158FA">
            <w:pPr>
              <w:widowControl w:val="0"/>
              <w:autoSpaceDE w:val="0"/>
              <w:autoSpaceDN w:val="0"/>
              <w:adjustRightInd w:val="0"/>
              <w:spacing w:before="120" w:after="0" w:line="224" w:lineRule="exact"/>
              <w:ind w:right="-14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 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NA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U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D66B12" w:rsidRPr="00C04371" w:rsidTr="00E5333D">
        <w:trPr>
          <w:trHeight w:hRule="exact" w:val="6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Clie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i/>
                <w:iCs/>
                <w:color w:val="002060"/>
                <w:spacing w:val="2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)</w:t>
            </w:r>
          </w:p>
          <w:p w:rsidR="00D66B12" w:rsidRPr="00C04371" w:rsidRDefault="00D66B12" w:rsidP="00D6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 xml:space="preserve">       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t:</w:t>
            </w:r>
            <w:r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 xml:space="preserve">                                              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:</w:t>
            </w:r>
          </w:p>
        </w:tc>
      </w:tr>
      <w:tr w:rsidR="00C0203F" w:rsidRPr="00C04371" w:rsidTr="00E5333D">
        <w:trPr>
          <w:trHeight w:hRule="exact" w:val="93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 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PRINT NAME</w:t>
            </w:r>
            <w:r w:rsidR="00D004FF"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0203F" w:rsidRPr="00C04371" w:rsidRDefault="00C0203F" w:rsidP="00E74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>DU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:</w:t>
            </w:r>
          </w:p>
        </w:tc>
      </w:tr>
      <w:tr w:rsidR="00021059" w:rsidRPr="00C04371" w:rsidTr="00E5333D">
        <w:trPr>
          <w:trHeight w:hRule="exact" w:val="129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tabs>
                <w:tab w:val="left" w:pos="1040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Unle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wise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3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k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ed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6"/>
                <w:w w:val="99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wi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g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w w:val="99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2"/>
                <w:w w:val="99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w w:val="99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  <w:u w:val="single" w:color="00007F"/>
              </w:rPr>
              <w:tab/>
            </w:r>
          </w:p>
          <w:p w:rsidR="00021059" w:rsidRPr="00C04371" w:rsidRDefault="00021059" w:rsidP="00E74D6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66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If I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xp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utho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iza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will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x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 xml:space="preserve">n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(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1)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le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th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0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was si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gn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,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60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aft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atm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-2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pacing w:val="1"/>
                <w:sz w:val="28"/>
                <w:szCs w:val="28"/>
              </w:rPr>
              <w:t>nt</w:t>
            </w:r>
            <w:r w:rsidRPr="00C04371">
              <w:rPr>
                <w:rFonts w:ascii="Arial Narrow" w:eastAsiaTheme="minorEastAsia" w:hAnsi="Arial Narrow" w:cs="Arial Narrow"/>
                <w:b/>
                <w:bCs/>
                <w:color w:val="002060"/>
                <w:sz w:val="28"/>
                <w:szCs w:val="28"/>
              </w:rPr>
              <w:t>.</w:t>
            </w:r>
          </w:p>
        </w:tc>
      </w:tr>
      <w:tr w:rsidR="00021059" w:rsidRPr="00C04371" w:rsidTr="00955F2A">
        <w:trPr>
          <w:trHeight w:hRule="exact" w:val="1422"/>
        </w:trPr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D65" w:rsidRPr="00C04371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Cont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ined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fo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m</w:t>
            </w:r>
          </w:p>
          <w:p w:rsidR="00021059" w:rsidRPr="00E74D65" w:rsidRDefault="00E74D65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&amp;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lan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ssessme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valu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Di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cha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ge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Rep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ts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3"/>
                <w:sz w:val="28"/>
                <w:szCs w:val="28"/>
              </w:rPr>
              <w:t>/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ies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b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at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y/Diagnostics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est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Re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2"/>
                <w:sz w:val="28"/>
                <w:szCs w:val="28"/>
              </w:rPr>
              <w:t>s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ults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174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pacing w:val="-198"/>
                <w:sz w:val="28"/>
                <w:szCs w:val="28"/>
              </w:rPr>
              <w:t xml:space="preserve"> 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ical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-1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sto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>y</w:t>
            </w:r>
          </w:p>
          <w:p w:rsidR="00021059" w:rsidRPr="00C04371" w:rsidRDefault="00021059" w:rsidP="00E74D65">
            <w:pPr>
              <w:widowControl w:val="0"/>
              <w:tabs>
                <w:tab w:val="left" w:pos="820"/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174" w:right="-20"/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</w:pPr>
            <w:r w:rsidRPr="00C04371">
              <w:rPr>
                <w:rFonts w:ascii="Wingdings" w:eastAsiaTheme="minorEastAsia" w:hAnsi="Wingdings" w:cs="Wingdings"/>
                <w:color w:val="002060"/>
                <w:w w:val="99"/>
                <w:sz w:val="28"/>
                <w:szCs w:val="28"/>
              </w:rPr>
              <w:t></w:t>
            </w:r>
            <w:r w:rsidRPr="00C04371">
              <w:rPr>
                <w:rFonts w:ascii="Times New Roman" w:eastAsiaTheme="minorEastAsia" w:hAnsi="Times New Roman"/>
                <w:color w:val="002060"/>
                <w:sz w:val="28"/>
                <w:szCs w:val="28"/>
              </w:rPr>
              <w:tab/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</w:rPr>
              <w:t>Other</w:t>
            </w:r>
            <w:r w:rsidRPr="00C04371">
              <w:rPr>
                <w:rFonts w:ascii="Arial Narrow" w:eastAsiaTheme="minorEastAsia" w:hAnsi="Arial Narrow" w:cs="Arial Narrow"/>
                <w:color w:val="002060"/>
                <w:spacing w:val="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w w:val="99"/>
                <w:sz w:val="28"/>
                <w:szCs w:val="28"/>
                <w:u w:val="single" w:color="00007F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color w:val="002060"/>
                <w:sz w:val="28"/>
                <w:szCs w:val="28"/>
                <w:u w:val="single" w:color="00007F"/>
              </w:rPr>
              <w:tab/>
            </w:r>
          </w:p>
        </w:tc>
      </w:tr>
      <w:tr w:rsidR="00021059" w:rsidRPr="00C04371" w:rsidTr="00955F2A">
        <w:trPr>
          <w:trHeight w:hRule="exact" w:val="1405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166D0" w:rsidRDefault="00E166D0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ove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sign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izes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b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vio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actitioner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hysical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alth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actitio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="00021059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er</w:t>
            </w:r>
          </w:p>
          <w:p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</w:pPr>
            <w:proofErr w:type="gramStart"/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proofErr w:type="gramEnd"/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7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nd</w:t>
            </w:r>
            <w:r w:rsidR="00E166D0"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  <w:t xml:space="preserve"> 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nfo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atio</w:t>
            </w:r>
            <w:r w:rsidR="00B10597"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n/updates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nce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ning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atie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such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</w:p>
          <w:p w:rsidR="00E166D0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ele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allow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e,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which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h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7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q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y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uces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the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2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isk 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plication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</w:p>
          <w:p w:rsidR="00021059" w:rsidRDefault="00021059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proofErr w:type="gramStart"/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proofErr w:type="gramEnd"/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sts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8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er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actio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s.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Ref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u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sal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3"/>
                <w:sz w:val="28"/>
                <w:szCs w:val="28"/>
              </w:rPr>
              <w:t>v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2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5"/>
                <w:sz w:val="28"/>
                <w:szCs w:val="28"/>
              </w:rPr>
              <w:t>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5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nsent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6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could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m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p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ir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4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ective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3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coo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din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tion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9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of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-1"/>
                <w:sz w:val="28"/>
                <w:szCs w:val="28"/>
              </w:rPr>
              <w:t xml:space="preserve"> 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ca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pacing w:val="1"/>
                <w:sz w:val="28"/>
                <w:szCs w:val="28"/>
              </w:rPr>
              <w:t>r</w:t>
            </w:r>
            <w:r w:rsidRPr="00C04371"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  <w:t>e.</w:t>
            </w:r>
          </w:p>
          <w:p w:rsidR="00A558A6" w:rsidRDefault="00FA2BAA" w:rsidP="009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="Arial Narrow"/>
                <w:i/>
                <w:iCs/>
                <w:noProof/>
                <w:color w:val="00206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.05pt;margin-top:5.35pt;width:544.3pt;height:0;z-index:251676672" o:connectortype="straight"/>
              </w:pict>
            </w:r>
          </w:p>
          <w:p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:rsidR="00300064" w:rsidRDefault="00FA2BAA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  <w:r w:rsidRPr="00FA2BAA">
              <w:rPr>
                <w:rFonts w:ascii="Arial Narrow" w:eastAsiaTheme="minorEastAsia" w:hAnsi="Arial Narrow" w:cs="Arial Narrow"/>
                <w:noProof/>
                <w:color w:val="002060"/>
                <w:spacing w:val="1"/>
                <w:sz w:val="28"/>
                <w:szCs w:val="28"/>
              </w:rPr>
              <w:pict>
                <v:shape id="_x0000_s1043" type="#_x0000_t202" style="position:absolute;left:0;text-align:left;margin-left:-3.35pt;margin-top:3.9pt;width:253.3pt;height:20.6pt;z-index:251672576;mso-width-relative:margin;mso-height-relative:margin" strokecolor="white [3212]">
                  <v:textbox>
                    <w:txbxContent>
                      <w:p w:rsidR="00174316" w:rsidRPr="00174316" w:rsidRDefault="00174316" w:rsidP="00174316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17431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Coordination and/or Referral or Physical &amp; Behavioral Health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Form - Page 3 of 4</w:t>
                        </w:r>
                      </w:p>
                    </w:txbxContent>
                  </v:textbox>
                </v:shape>
              </w:pict>
            </w:r>
          </w:p>
          <w:p w:rsidR="00300064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i/>
                <w:iCs/>
                <w:color w:val="002060"/>
                <w:sz w:val="28"/>
                <w:szCs w:val="28"/>
              </w:rPr>
            </w:pPr>
          </w:p>
          <w:p w:rsidR="00300064" w:rsidRPr="00E166D0" w:rsidRDefault="00300064" w:rsidP="00E1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eastAsiaTheme="minorEastAsia" w:hAnsi="Arial Narrow" w:cs="Arial Narrow"/>
                <w:color w:val="002060"/>
                <w:sz w:val="28"/>
                <w:szCs w:val="28"/>
              </w:rPr>
            </w:pPr>
          </w:p>
        </w:tc>
      </w:tr>
      <w:tr w:rsidR="00021059" w:rsidRPr="00C04371" w:rsidTr="00955F2A">
        <w:trPr>
          <w:trHeight w:hRule="exact" w:val="756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021059" w:rsidRPr="00C04371" w:rsidRDefault="00021059" w:rsidP="00875432">
            <w:pPr>
              <w:widowControl w:val="0"/>
              <w:tabs>
                <w:tab w:val="left" w:pos="5620"/>
                <w:tab w:val="left" w:pos="7360"/>
              </w:tabs>
              <w:autoSpaceDE w:val="0"/>
              <w:autoSpaceDN w:val="0"/>
              <w:adjustRightInd w:val="0"/>
              <w:spacing w:after="0" w:line="281" w:lineRule="exact"/>
              <w:ind w:right="-20"/>
              <w:jc w:val="center"/>
              <w:rPr>
                <w:rFonts w:ascii="Arial Black" w:eastAsiaTheme="minorEastAsia" w:hAnsi="Arial Black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lastRenderedPageBreak/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w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u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d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lik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 xml:space="preserve">e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-9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c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3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3"/>
                <w:position w:val="1"/>
                <w:sz w:val="28"/>
                <w:szCs w:val="28"/>
              </w:rPr>
              <w:t>p</w:t>
            </w:r>
            <w:r w:rsidRPr="00C04371">
              <w:rPr>
                <w:rFonts w:ascii="Arial Black" w:eastAsiaTheme="minorEastAsia" w:hAnsi="Arial Black" w:cs="Arial Black"/>
                <w:bCs/>
                <w:w w:val="93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7"/>
                <w:w w:val="93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f</w:t>
            </w:r>
            <w:r w:rsidRPr="00C04371">
              <w:rPr>
                <w:rFonts w:ascii="Arial Black" w:eastAsiaTheme="minorEastAsia" w:hAnsi="Arial Black" w:cs="Arial Black"/>
                <w:bCs/>
                <w:spacing w:val="-17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this</w:t>
            </w:r>
            <w:r w:rsidRPr="00C04371">
              <w:rPr>
                <w:rFonts w:ascii="Arial Black" w:eastAsiaTheme="minorEastAsia" w:hAnsi="Arial Black" w:cs="Arial Black"/>
                <w:bCs/>
                <w:spacing w:val="-28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au</w:t>
            </w:r>
            <w:r w:rsidRPr="00C04371">
              <w:rPr>
                <w:rFonts w:ascii="Arial Black" w:eastAsiaTheme="minorEastAsia" w:hAnsi="Arial Black" w:cs="Arial Black"/>
                <w:bCs/>
                <w:spacing w:val="3"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ho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r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2"/>
                <w:position w:val="1"/>
                <w:sz w:val="28"/>
                <w:szCs w:val="28"/>
              </w:rPr>
              <w:t>z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io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Y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e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  <w:r w:rsidRPr="00C04371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="00875432">
              <w:rPr>
                <w:rFonts w:ascii="Arial Black" w:eastAsiaTheme="minorEastAsia" w:hAnsi="Arial Black" w:cs="Arial Black"/>
                <w:bCs/>
                <w:spacing w:val="64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></w:t>
            </w:r>
            <w:r w:rsidR="00875432">
              <w:rPr>
                <w:rFonts w:ascii="Arial Black" w:eastAsiaTheme="minorEastAsia" w:hAnsi="Arial Black" w:cs="Wingdings"/>
                <w:position w:val="1"/>
                <w:sz w:val="28"/>
                <w:szCs w:val="28"/>
              </w:rPr>
              <w:t xml:space="preserve"> 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No</w:t>
            </w:r>
            <w:r w:rsidR="00B10597"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</w:t>
            </w:r>
            <w:r w:rsidR="00875432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 xml:space="preserve">           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w w:val="94"/>
                <w:position w:val="1"/>
                <w:sz w:val="28"/>
                <w:szCs w:val="28"/>
              </w:rPr>
              <w:t>Cli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w w:val="94"/>
                <w:position w:val="1"/>
                <w:sz w:val="28"/>
                <w:szCs w:val="28"/>
              </w:rPr>
              <w:t>en</w:t>
            </w:r>
            <w:r w:rsidRPr="00C04371">
              <w:rPr>
                <w:rFonts w:ascii="Arial Black" w:eastAsiaTheme="minorEastAsia" w:hAnsi="Arial Black" w:cs="Arial Black"/>
                <w:bCs/>
                <w:w w:val="94"/>
                <w:position w:val="1"/>
                <w:sz w:val="28"/>
                <w:szCs w:val="28"/>
              </w:rPr>
              <w:t>ts</w:t>
            </w:r>
            <w:r w:rsidR="00B10597" w:rsidRPr="00C04371">
              <w:rPr>
                <w:rFonts w:ascii="Arial Black" w:eastAsiaTheme="minorEastAsia" w:hAnsi="Arial Black" w:cs="Arial Black"/>
                <w:bCs/>
                <w:spacing w:val="2"/>
                <w:w w:val="94"/>
                <w:position w:val="1"/>
                <w:sz w:val="28"/>
                <w:szCs w:val="28"/>
              </w:rPr>
              <w:t xml:space="preserve">/Guardians 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In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t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i</w:t>
            </w:r>
            <w:r w:rsidRPr="00C04371">
              <w:rPr>
                <w:rFonts w:ascii="Arial Black" w:eastAsiaTheme="minorEastAsia" w:hAnsi="Arial Black" w:cs="Arial Black"/>
                <w:bCs/>
                <w:spacing w:val="-1"/>
                <w:position w:val="1"/>
                <w:sz w:val="28"/>
                <w:szCs w:val="28"/>
              </w:rPr>
              <w:t>a</w:t>
            </w:r>
            <w:r w:rsidRPr="00C04371">
              <w:rPr>
                <w:rFonts w:ascii="Arial Black" w:eastAsiaTheme="minorEastAsia" w:hAnsi="Arial Black" w:cs="Arial Black"/>
                <w:bCs/>
                <w:spacing w:val="1"/>
                <w:position w:val="1"/>
                <w:sz w:val="28"/>
                <w:szCs w:val="28"/>
              </w:rPr>
              <w:t>l</w:t>
            </w:r>
            <w:r w:rsidRPr="00C04371">
              <w:rPr>
                <w:rFonts w:ascii="Arial Black" w:eastAsiaTheme="minorEastAsia" w:hAnsi="Arial Black" w:cs="Arial Black"/>
                <w:bCs/>
                <w:position w:val="1"/>
                <w:sz w:val="28"/>
                <w:szCs w:val="28"/>
              </w:rPr>
              <w:t>s</w:t>
            </w:r>
          </w:p>
        </w:tc>
      </w:tr>
      <w:tr w:rsidR="00021059" w:rsidRPr="00C04371" w:rsidTr="00E5333D">
        <w:trPr>
          <w:trHeight w:hRule="exact" w:val="56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1059" w:rsidRDefault="007842CC" w:rsidP="00DE3745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</w:pPr>
            <w:r>
              <w:rPr>
                <w:rFonts w:ascii="Wingdings" w:eastAsiaTheme="minorEastAsia" w:hAnsi="Wingdings" w:cs="Wingdings"/>
                <w:emboss/>
                <w:w w:val="99"/>
                <w:sz w:val="28"/>
                <w:szCs w:val="28"/>
              </w:rPr>
              <w:t></w:t>
            </w:r>
            <w:r w:rsidR="00021059" w:rsidRPr="00C04371">
              <w:rPr>
                <w:rFonts w:ascii="Wingdings" w:eastAsiaTheme="minorEastAsia" w:hAnsi="Wingdings" w:cs="Wingdings"/>
                <w:emboss/>
                <w:w w:val="99"/>
                <w:sz w:val="28"/>
                <w:szCs w:val="28"/>
              </w:rPr>
              <w:t></w:t>
            </w:r>
            <w:r w:rsidR="00021059" w:rsidRPr="00C04371">
              <w:rPr>
                <w:rFonts w:ascii="Times New Roman" w:eastAsiaTheme="minorEastAsia" w:hAnsi="Times New Roman"/>
                <w:spacing w:val="-5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9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proofErr w:type="spellStart"/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i</w:t>
            </w:r>
            <w:proofErr w:type="spellEnd"/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F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2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4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9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4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50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m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54"/>
                <w:sz w:val="28"/>
                <w:szCs w:val="28"/>
              </w:rPr>
              <w:t xml:space="preserve"> </w:t>
            </w:r>
            <w:proofErr w:type="spellStart"/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i</w:t>
            </w:r>
            <w:proofErr w:type="spellEnd"/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3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y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u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proofErr w:type="spellStart"/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i</w:t>
            </w:r>
            <w:proofErr w:type="spellEnd"/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4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emboss/>
                <w:w w:val="99"/>
                <w:sz w:val="28"/>
                <w:szCs w:val="28"/>
              </w:rPr>
              <w:t>’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4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6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8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5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w w:val="99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pacing w:val="-47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shadow/>
                <w:sz w:val="28"/>
                <w:szCs w:val="28"/>
              </w:rPr>
              <w:t>t</w:t>
            </w:r>
          </w:p>
          <w:p w:rsidR="00DE3745" w:rsidRPr="00C04371" w:rsidRDefault="00DE3745" w:rsidP="007842CC">
            <w:pPr>
              <w:widowControl w:val="0"/>
              <w:autoSpaceDE w:val="0"/>
              <w:autoSpaceDN w:val="0"/>
              <w:adjustRightInd w:val="0"/>
              <w:spacing w:before="1" w:after="0" w:line="354" w:lineRule="exact"/>
              <w:ind w:right="-2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21059" w:rsidRPr="00C04371" w:rsidTr="00E5333D">
        <w:trPr>
          <w:trHeight w:hRule="exact" w:val="423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F243E" w:themeFill="text2" w:themeFillShade="80"/>
          </w:tcPr>
          <w:p w:rsidR="00021059" w:rsidRPr="00C04371" w:rsidRDefault="007842CC" w:rsidP="0071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 xml:space="preserve">                   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O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C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H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L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P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R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S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N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A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T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1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I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39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w w:val="99"/>
                <w:position w:val="1"/>
                <w:sz w:val="28"/>
                <w:szCs w:val="28"/>
              </w:rPr>
              <w:t>V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spacing w:val="-42"/>
                <w:position w:val="1"/>
                <w:sz w:val="28"/>
                <w:szCs w:val="28"/>
              </w:rPr>
              <w:t xml:space="preserve"> </w:t>
            </w:r>
            <w:r w:rsidR="00021059" w:rsidRPr="00C04371"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  <w:t>E</w:t>
            </w:r>
          </w:p>
        </w:tc>
      </w:tr>
      <w:tr w:rsidR="00485D7A" w:rsidRPr="00C04371" w:rsidTr="00E5333D">
        <w:trPr>
          <w:trHeight w:hRule="exact" w:val="1647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E3745" w:rsidRDefault="00DE3745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</w:pPr>
          </w:p>
          <w:p w:rsidR="00485D7A" w:rsidRPr="00E166D0" w:rsidRDefault="00485D7A" w:rsidP="00485D7A">
            <w:pPr>
              <w:widowControl w:val="0"/>
              <w:tabs>
                <w:tab w:val="left" w:pos="2040"/>
                <w:tab w:val="left" w:pos="4280"/>
                <w:tab w:val="left" w:pos="5840"/>
                <w:tab w:val="left" w:pos="7580"/>
                <w:tab w:val="left" w:pos="9320"/>
              </w:tabs>
              <w:autoSpaceDE w:val="0"/>
              <w:autoSpaceDN w:val="0"/>
              <w:adjustRightInd w:val="0"/>
              <w:spacing w:after="0" w:line="179" w:lineRule="exact"/>
              <w:ind w:left="357" w:right="280"/>
              <w:rPr>
                <w:rFonts w:ascii="Arial Narrow" w:eastAsiaTheme="minorEastAsia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 xml:space="preserve">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Ca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3"/>
                <w:sz w:val="16"/>
                <w:szCs w:val="16"/>
              </w:rPr>
              <w:t>r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e1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s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P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n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o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un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y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G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ro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u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p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h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N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Ka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r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P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m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ne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n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te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M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o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in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a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ea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>t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h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e 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A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cc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e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s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s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&amp;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C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r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>s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is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2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L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ine</w:t>
            </w:r>
          </w:p>
          <w:p w:rsidR="00485D7A" w:rsidRDefault="00485D7A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  <w:r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2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-25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-33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3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800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7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1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1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800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4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2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ab/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             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5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-46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1             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  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 xml:space="preserve"> 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(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8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)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 xml:space="preserve"> 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7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-1"/>
                <w:sz w:val="16"/>
                <w:szCs w:val="16"/>
              </w:rPr>
              <w:t>-72</w:t>
            </w:r>
            <w:r w:rsidRPr="00E166D0">
              <w:rPr>
                <w:rFonts w:ascii="Arial Narrow" w:eastAsiaTheme="minorEastAsia" w:hAnsi="Arial Narrow" w:cs="Arial Narrow"/>
                <w:color w:val="000080"/>
                <w:spacing w:val="1"/>
                <w:sz w:val="16"/>
                <w:szCs w:val="16"/>
              </w:rPr>
              <w:t>4</w:t>
            </w:r>
            <w:r w:rsidRPr="00E166D0"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  <w:t>0</w:t>
            </w:r>
          </w:p>
          <w:p w:rsidR="00507BE0" w:rsidRDefault="00507BE0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eastAsiaTheme="minorEastAsia" w:hAnsi="Arial Narrow" w:cs="Arial Narrow"/>
                <w:color w:val="000080"/>
                <w:sz w:val="16"/>
                <w:szCs w:val="16"/>
              </w:rPr>
            </w:pPr>
          </w:p>
          <w:p w:rsidR="00485D7A" w:rsidRDefault="00FA2BAA" w:rsidP="0048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Black" w:eastAsiaTheme="minorEastAsia" w:hAnsi="Arial Black" w:cs="Arial Black"/>
                <w:b/>
                <w:bCs/>
                <w:color w:val="FFFFFF" w:themeColor="background1"/>
                <w:position w:val="1"/>
                <w:sz w:val="28"/>
                <w:szCs w:val="28"/>
              </w:rPr>
            </w:pPr>
            <w:r w:rsidRPr="00FA2BAA">
              <w:rPr>
                <w:rFonts w:ascii="Arial Narrow" w:eastAsiaTheme="minorEastAsia" w:hAnsi="Arial Narrow" w:cs="Arial Narrow"/>
                <w:noProof/>
                <w:color w:val="000080"/>
                <w:spacing w:val="1"/>
                <w:sz w:val="16"/>
                <w:szCs w:val="16"/>
              </w:rPr>
              <w:pict>
                <v:shape id="_x0000_s1045" type="#_x0000_t202" style="position:absolute;margin-left:-3.45pt;margin-top:563.15pt;width:254pt;height:20.6pt;z-index:251674624;mso-width-relative:margin;mso-height-relative:margin" strokecolor="white [3212]">
                  <v:textbox>
                    <w:txbxContent>
                      <w:p w:rsidR="00174316" w:rsidRPr="00174316" w:rsidRDefault="00174316" w:rsidP="00174316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17431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Coordination and/or Referral or Physical &amp; Behavioral Health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Form - Page 4 of 4</w:t>
                        </w:r>
                      </w:p>
                    </w:txbxContent>
                  </v:textbox>
                </v:shape>
              </w:pict>
            </w:r>
            <w:r w:rsidR="00DE3745">
              <w:rPr>
                <w:rFonts w:ascii="Arial Black" w:eastAsiaTheme="minorEastAsia" w:hAnsi="Arial Black" w:cs="Arial Black"/>
                <w:b/>
                <w:bCs/>
                <w:noProof/>
                <w:color w:val="FFFFFF" w:themeColor="background1"/>
                <w:position w:val="1"/>
                <w:sz w:val="28"/>
                <w:szCs w:val="28"/>
              </w:rPr>
              <w:drawing>
                <wp:inline distT="0" distB="0" distL="0" distR="0">
                  <wp:extent cx="6820662" cy="467895"/>
                  <wp:effectExtent l="1905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12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Y="142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4"/>
        <w:gridCol w:w="2708"/>
        <w:gridCol w:w="2406"/>
      </w:tblGrid>
      <w:tr w:rsidR="00955F2A" w:rsidRPr="00C04371" w:rsidTr="00955F2A">
        <w:trPr>
          <w:trHeight w:val="352"/>
        </w:trPr>
        <w:tc>
          <w:tcPr>
            <w:tcW w:w="10998" w:type="dxa"/>
            <w:gridSpan w:val="3"/>
            <w:shd w:val="clear" w:color="auto" w:fill="17365D" w:themeFill="text2" w:themeFillShade="BF"/>
          </w:tcPr>
          <w:p w:rsidR="00955F2A" w:rsidRPr="00F8244F" w:rsidRDefault="00955F2A" w:rsidP="00955F2A">
            <w:pPr>
              <w:pStyle w:val="NoSpacing"/>
              <w:rPr>
                <w:rFonts w:ascii="Arial Black" w:eastAsiaTheme="minorEastAsia" w:hAnsi="Arial Black" w:cs="Arial"/>
                <w:color w:val="17365D" w:themeColor="text2" w:themeShade="BF"/>
                <w:sz w:val="28"/>
                <w:szCs w:val="28"/>
              </w:rPr>
            </w:pPr>
            <w:r w:rsidRPr="00F8244F">
              <w:rPr>
                <w:rFonts w:ascii="Arial Black" w:eastAsiaTheme="minorEastAsia" w:hAnsi="Arial Black"/>
                <w:sz w:val="28"/>
                <w:szCs w:val="28"/>
              </w:rPr>
              <w:lastRenderedPageBreak/>
              <w:t>CLIENT NAME</w:t>
            </w:r>
          </w:p>
        </w:tc>
      </w:tr>
      <w:tr w:rsidR="00955F2A" w:rsidRPr="00C04371" w:rsidTr="00955F2A">
        <w:trPr>
          <w:trHeight w:val="503"/>
        </w:trPr>
        <w:tc>
          <w:tcPr>
            <w:tcW w:w="10998" w:type="dxa"/>
            <w:gridSpan w:val="3"/>
          </w:tcPr>
          <w:p w:rsidR="00955F2A" w:rsidRPr="006A084B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"/>
                <w:szCs w:val="2"/>
              </w:rPr>
            </w:pPr>
          </w:p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Last                                                          First                                                   Middle</w:t>
            </w:r>
          </w:p>
        </w:tc>
      </w:tr>
      <w:tr w:rsidR="00955F2A" w:rsidRPr="00C04371" w:rsidTr="00955F2A">
        <w:trPr>
          <w:trHeight w:val="503"/>
        </w:trPr>
        <w:tc>
          <w:tcPr>
            <w:tcW w:w="5884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  <w:t>Date of Birth</w:t>
            </w:r>
          </w:p>
        </w:tc>
        <w:tc>
          <w:tcPr>
            <w:tcW w:w="2708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theme="minorBidi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Male          </w:t>
            </w:r>
          </w:p>
        </w:tc>
        <w:tc>
          <w:tcPr>
            <w:tcW w:w="2406" w:type="dxa"/>
          </w:tcPr>
          <w:p w:rsidR="00955F2A" w:rsidRPr="00875432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17365D" w:themeColor="text2" w:themeShade="BF"/>
                <w:sz w:val="28"/>
                <w:szCs w:val="28"/>
              </w:rPr>
            </w:pPr>
            <w:r w:rsidRPr="00875432">
              <w:rPr>
                <w:rFonts w:ascii="Arial Narrow" w:eastAsiaTheme="minorEastAsia" w:hAnsi="Arial Narrow" w:cstheme="minorBidi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875432">
              <w:rPr>
                <w:rFonts w:ascii="Arial Narrow" w:eastAsiaTheme="minorEastAsia" w:hAnsi="Arial Narrow" w:cstheme="minorBidi"/>
                <w:b/>
                <w:color w:val="17365D" w:themeColor="text2" w:themeShade="BF"/>
                <w:sz w:val="28"/>
                <w:szCs w:val="28"/>
              </w:rPr>
              <w:t xml:space="preserve"> Female</w:t>
            </w:r>
          </w:p>
        </w:tc>
      </w:tr>
      <w:tr w:rsidR="00955F2A" w:rsidRPr="00C04371" w:rsidTr="00955F2A">
        <w:trPr>
          <w:trHeight w:val="303"/>
        </w:trPr>
        <w:tc>
          <w:tcPr>
            <w:tcW w:w="5884" w:type="dxa"/>
            <w:shd w:val="clear" w:color="auto" w:fill="244061" w:themeFill="accent1" w:themeFillShade="80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BEHAVIORAL HEALTH UPDATE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Black" w:eastAsiaTheme="minorEastAsia" w:hAnsi="Arial Black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Date:</w:t>
            </w:r>
          </w:p>
        </w:tc>
      </w:tr>
      <w:tr w:rsidR="00955F2A" w:rsidRPr="00C04371" w:rsidTr="00955F2A">
        <w:trPr>
          <w:trHeight w:val="545"/>
        </w:trPr>
        <w:tc>
          <w:tcPr>
            <w:tcW w:w="5884" w:type="dxa"/>
          </w:tcPr>
          <w:p w:rsidR="00955F2A" w:rsidRPr="00C04371" w:rsidRDefault="00955F2A" w:rsidP="00955F2A">
            <w:pPr>
              <w:pStyle w:val="Header"/>
              <w:spacing w:after="0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Provider Name</w:t>
            </w:r>
          </w:p>
        </w:tc>
        <w:tc>
          <w:tcPr>
            <w:tcW w:w="2708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:rsidTr="00955F2A">
        <w:trPr>
          <w:trHeight w:val="495"/>
        </w:trPr>
        <w:tc>
          <w:tcPr>
            <w:tcW w:w="5884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Treating Psychiatrist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Name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(If applicable)</w:t>
            </w:r>
          </w:p>
        </w:tc>
        <w:tc>
          <w:tcPr>
            <w:tcW w:w="2708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Phone</w:t>
            </w:r>
          </w:p>
        </w:tc>
        <w:tc>
          <w:tcPr>
            <w:tcW w:w="2406" w:type="dxa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  <w:t>FAX</w:t>
            </w:r>
          </w:p>
        </w:tc>
      </w:tr>
      <w:tr w:rsidR="00955F2A" w:rsidRPr="00C04371" w:rsidTr="00955F2A">
        <w:trPr>
          <w:trHeight w:val="1837"/>
        </w:trPr>
        <w:tc>
          <w:tcPr>
            <w:tcW w:w="5884" w:type="dxa"/>
          </w:tcPr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softHyphen/>
              <w:t>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_________________________</w:t>
            </w:r>
          </w:p>
          <w:p w:rsidR="00955F2A" w:rsidRPr="008F4250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</w:t>
            </w:r>
          </w:p>
        </w:tc>
      </w:tr>
      <w:tr w:rsidR="00955F2A" w:rsidRPr="00C04371" w:rsidTr="00955F2A">
        <w:trPr>
          <w:trHeight w:val="1641"/>
        </w:trPr>
        <w:tc>
          <w:tcPr>
            <w:tcW w:w="5884" w:type="dxa"/>
          </w:tcPr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prescribed on 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Date  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changed on ____________________</w:t>
            </w:r>
          </w:p>
          <w:p w:rsidR="00955F2A" w:rsidRPr="00B47377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10"/>
                <w:szCs w:val="1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  <w:p w:rsidR="00955F2A" w:rsidRDefault="00955F2A" w:rsidP="00955F2A">
            <w:pPr>
              <w:pStyle w:val="NoSpacing"/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shadow/>
                <w:color w:val="17365D" w:themeColor="text2" w:themeShade="BF"/>
                <w:sz w:val="28"/>
                <w:szCs w:val="28"/>
              </w:rPr>
              <w:sym w:font="Wingdings" w:char="F0A8"/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8"/>
                <w:szCs w:val="28"/>
              </w:rPr>
              <w:t xml:space="preserve"> Medications discontinued on ________________</w:t>
            </w:r>
          </w:p>
          <w:p w:rsidR="00955F2A" w:rsidRPr="00B47377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      </w:t>
            </w:r>
            <w:r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Pr="00B47377">
              <w:rPr>
                <w:rFonts w:ascii="Arial Narrow" w:eastAsiaTheme="minorEastAsia" w:hAnsi="Arial Narrow"/>
                <w:b/>
                <w:color w:val="17365D" w:themeColor="text2" w:themeShade="BF"/>
                <w:sz w:val="20"/>
                <w:szCs w:val="20"/>
              </w:rPr>
              <w:t>Date</w:t>
            </w:r>
          </w:p>
        </w:tc>
        <w:tc>
          <w:tcPr>
            <w:tcW w:w="5114" w:type="dxa"/>
            <w:gridSpan w:val="2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:_________________________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______________________</w:t>
            </w:r>
          </w:p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Name/Dosage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:___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__________________</w:t>
            </w:r>
            <w:r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_</w:t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___ </w:t>
            </w:r>
          </w:p>
        </w:tc>
      </w:tr>
      <w:tr w:rsidR="00955F2A" w:rsidRPr="00C04371" w:rsidTr="00955F2A">
        <w:trPr>
          <w:trHeight w:val="1018"/>
        </w:trPr>
        <w:tc>
          <w:tcPr>
            <w:tcW w:w="10998" w:type="dxa"/>
            <w:gridSpan w:val="3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="Arial"/>
                <w:b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Diagnosis Update :       </w:t>
            </w:r>
          </w:p>
        </w:tc>
      </w:tr>
      <w:tr w:rsidR="00955F2A" w:rsidRPr="00C04371" w:rsidTr="00955F2A">
        <w:trPr>
          <w:trHeight w:val="892"/>
        </w:trPr>
        <w:tc>
          <w:tcPr>
            <w:tcW w:w="10998" w:type="dxa"/>
            <w:gridSpan w:val="3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Key Information Update:        </w:t>
            </w:r>
          </w:p>
        </w:tc>
      </w:tr>
      <w:tr w:rsidR="00955F2A" w:rsidRPr="00C04371" w:rsidTr="00955F2A">
        <w:trPr>
          <w:trHeight w:val="892"/>
        </w:trPr>
        <w:tc>
          <w:tcPr>
            <w:tcW w:w="10998" w:type="dxa"/>
            <w:gridSpan w:val="3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Discharge from Treatment Date:        </w:t>
            </w:r>
          </w:p>
        </w:tc>
      </w:tr>
      <w:tr w:rsidR="00955F2A" w:rsidRPr="00C04371" w:rsidTr="00955F2A">
        <w:trPr>
          <w:trHeight w:val="883"/>
        </w:trPr>
        <w:tc>
          <w:tcPr>
            <w:tcW w:w="10998" w:type="dxa"/>
            <w:gridSpan w:val="3"/>
          </w:tcPr>
          <w:p w:rsidR="00955F2A" w:rsidRPr="00C04371" w:rsidRDefault="00955F2A" w:rsidP="00955F2A">
            <w:pPr>
              <w:pStyle w:val="Header"/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shadow/>
                <w:color w:val="002060"/>
                <w:sz w:val="28"/>
                <w:szCs w:val="28"/>
              </w:rPr>
              <w:sym w:font="Wingdings" w:char="F0A8"/>
            </w: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 xml:space="preserve"> Follow-up Recommendations:         </w:t>
            </w:r>
          </w:p>
        </w:tc>
      </w:tr>
      <w:tr w:rsidR="00955F2A" w:rsidRPr="00C04371" w:rsidTr="00955F2A">
        <w:trPr>
          <w:trHeight w:val="293"/>
        </w:trPr>
        <w:tc>
          <w:tcPr>
            <w:tcW w:w="10998" w:type="dxa"/>
            <w:gridSpan w:val="3"/>
            <w:shd w:val="clear" w:color="auto" w:fill="244061" w:themeFill="accent1" w:themeFillShade="80"/>
          </w:tcPr>
          <w:p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 xml:space="preserve">PRIMARY CARE </w:t>
            </w:r>
            <w:r w:rsidRPr="00C04371"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  <w:t>PHYSICIAN UPDATE</w:t>
            </w:r>
          </w:p>
        </w:tc>
      </w:tr>
      <w:tr w:rsidR="00955F2A" w:rsidRPr="00C04371" w:rsidTr="00955F2A">
        <w:trPr>
          <w:trHeight w:val="1434"/>
        </w:trPr>
        <w:tc>
          <w:tcPr>
            <w:tcW w:w="10998" w:type="dxa"/>
            <w:gridSpan w:val="3"/>
            <w:shd w:val="clear" w:color="auto" w:fill="auto"/>
          </w:tcPr>
          <w:p w:rsidR="00955F2A" w:rsidRPr="00C04371" w:rsidRDefault="00955F2A" w:rsidP="00955F2A">
            <w:pPr>
              <w:pStyle w:val="Header"/>
              <w:spacing w:after="0" w:line="240" w:lineRule="auto"/>
              <w:rPr>
                <w:rFonts w:ascii="Arial Black" w:eastAsiaTheme="minorEastAsia" w:hAnsi="Arial Black" w:cstheme="minorBidi"/>
                <w:b/>
                <w:color w:val="FFFFFF" w:themeColor="background1"/>
                <w:sz w:val="28"/>
                <w:szCs w:val="28"/>
              </w:rPr>
            </w:pPr>
            <w:r w:rsidRPr="00C04371">
              <w:rPr>
                <w:rFonts w:ascii="Arial Narrow" w:eastAsiaTheme="minorEastAsia" w:hAnsi="Arial Narrow" w:cstheme="minorBidi"/>
                <w:b/>
                <w:color w:val="002060"/>
                <w:sz w:val="28"/>
                <w:szCs w:val="28"/>
              </w:rPr>
              <w:t>Please provide any relevant Update/Change to Patient’s Physical Health Status.</w:t>
            </w:r>
          </w:p>
        </w:tc>
      </w:tr>
    </w:tbl>
    <w:p w:rsidR="00F1400D" w:rsidRPr="00507BE0" w:rsidRDefault="00FA2BAA" w:rsidP="00E5333D">
      <w:pPr>
        <w:widowControl w:val="0"/>
        <w:autoSpaceDE w:val="0"/>
        <w:autoSpaceDN w:val="0"/>
        <w:adjustRightInd w:val="0"/>
        <w:spacing w:before="42" w:after="0" w:line="240" w:lineRule="auto"/>
        <w:ind w:right="-20"/>
        <w:rPr>
          <w:rFonts w:ascii="Arial Narrow" w:hAnsi="Arial Narrow" w:cs="Arial Narrow"/>
          <w:color w:val="17365D" w:themeColor="text2" w:themeShade="BF"/>
          <w:sz w:val="28"/>
          <w:szCs w:val="28"/>
        </w:rPr>
      </w:pPr>
      <w:r w:rsidRPr="00FA2BAA">
        <w:rPr>
          <w:rFonts w:ascii="Arial Narrow" w:hAnsi="Arial Narrow" w:cs="Arial Narrow"/>
          <w:noProof/>
          <w:color w:val="17365D" w:themeColor="text2" w:themeShade="BF"/>
          <w:sz w:val="25"/>
          <w:szCs w:val="25"/>
        </w:rPr>
        <w:pict>
          <v:shape id="_x0000_s1040" type="#_x0000_t202" style="position:absolute;margin-left:260.55pt;margin-top:-26.5pt;width:233.75pt;height:23pt;z-index:251669504;mso-position-horizontal-relative:text;mso-position-vertical-relative:text;mso-width-relative:margin;mso-height-relative:margin">
            <v:textbox style="mso-next-textbox:#_x0000_s1040">
              <w:txbxContent>
                <w:p w:rsidR="00507BE0" w:rsidRPr="00453722" w:rsidRDefault="00507BE0" w:rsidP="00453722">
                  <w:pPr>
                    <w:rPr>
                      <w:rFonts w:ascii="Arial Narrow" w:hAnsi="Arial Narrow"/>
                      <w:b/>
                      <w:color w:val="17365D" w:themeColor="text2" w:themeShade="BF"/>
                    </w:rPr>
                  </w:pPr>
                  <w:r w:rsidRPr="00453722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>Date R</w:t>
                  </w:r>
                  <w:r w:rsidR="00B45354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 xml:space="preserve">elease of </w:t>
                  </w:r>
                  <w:r w:rsidRPr="00453722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>I</w:t>
                  </w:r>
                  <w:r w:rsidR="00B45354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>nformation</w:t>
                  </w:r>
                  <w:r w:rsidRPr="00453722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 xml:space="preserve"> Signed:</w:t>
                  </w:r>
                  <w:r w:rsidR="00300064">
                    <w:rPr>
                      <w:rFonts w:ascii="Arial Narrow" w:hAnsi="Arial Narrow"/>
                      <w:b/>
                      <w:color w:val="17365D" w:themeColor="text2" w:themeShade="BF"/>
                    </w:rPr>
                    <w:t xml:space="preserve"> </w:t>
                  </w:r>
                </w:p>
              </w:txbxContent>
            </v:textbox>
          </v:shape>
        </w:pict>
      </w:r>
      <w:r w:rsidRPr="00FA2BAA">
        <w:rPr>
          <w:rFonts w:ascii="Arial Narrow" w:eastAsiaTheme="minorEastAsia" w:hAnsi="Arial Narrow" w:cstheme="minorBidi"/>
          <w:b/>
          <w:shadow/>
          <w:noProof/>
          <w:color w:val="002060"/>
          <w:sz w:val="25"/>
          <w:szCs w:val="25"/>
        </w:rPr>
        <w:pict>
          <v:shape id="_x0000_s1046" type="#_x0000_t202" style="position:absolute;margin-left:-7.05pt;margin-top:687.35pt;width:253.3pt;height:20.6pt;z-index:251675648;mso-position-horizontal-relative:text;mso-position-vertical-relative:text;mso-width-relative:margin;mso-height-relative:margin" strokecolor="white [3212]">
            <v:textbox>
              <w:txbxContent>
                <w:p w:rsidR="00E5333D" w:rsidRPr="00174316" w:rsidRDefault="00E5333D" w:rsidP="00E5333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74316">
                    <w:rPr>
                      <w:rFonts w:ascii="Arial Narrow" w:hAnsi="Arial Narrow"/>
                      <w:sz w:val="16"/>
                      <w:szCs w:val="16"/>
                    </w:rPr>
                    <w:t xml:space="preserve">Coordination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of Physical and Behavioral </w:t>
                  </w:r>
                  <w:r w:rsidRPr="00174316">
                    <w:rPr>
                      <w:rFonts w:ascii="Arial Narrow" w:hAnsi="Arial Narrow"/>
                      <w:sz w:val="16"/>
                      <w:szCs w:val="16"/>
                    </w:rPr>
                    <w:t>Health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Update Form - Page 1 of 1</w:t>
                  </w:r>
                </w:p>
              </w:txbxContent>
            </v:textbox>
          </v:shape>
        </w:pic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COORDINATION OF PHYSICAL AND BEHAVIORAL HEALTH </w:t>
      </w:r>
      <w:r w:rsidR="00B45354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 xml:space="preserve">UPDATE </w:t>
      </w:r>
      <w:r w:rsidR="00955F2A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FOR</w:t>
      </w:r>
      <w:r w:rsidR="00D66B12" w:rsidRPr="00955F2A">
        <w:rPr>
          <w:rFonts w:ascii="Arial Black" w:eastAsiaTheme="minorEastAsia" w:hAnsi="Arial Black" w:cstheme="minorBidi"/>
          <w:b/>
          <w:color w:val="17365D" w:themeColor="text2" w:themeShade="BF"/>
          <w:sz w:val="25"/>
          <w:szCs w:val="25"/>
        </w:rPr>
        <w:t>M</w:t>
      </w:r>
    </w:p>
    <w:sectPr w:rsidR="00F1400D" w:rsidRPr="00507BE0" w:rsidSect="00E5333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88" w:right="720" w:bottom="720" w:left="720" w:header="288" w:footer="288" w:gutter="0"/>
      <w:pgNumType w:start="1"/>
      <w:cols w:space="720" w:equalWidth="0">
        <w:col w:w="1096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24" w:rsidRDefault="00EE4124" w:rsidP="00DF1160">
      <w:pPr>
        <w:spacing w:after="0" w:line="240" w:lineRule="auto"/>
      </w:pPr>
      <w:r>
        <w:separator/>
      </w:r>
    </w:p>
  </w:endnote>
  <w:endnote w:type="continuationSeparator" w:id="0">
    <w:p w:rsidR="00EE4124" w:rsidRDefault="00EE4124" w:rsidP="00D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6" w:rsidRDefault="00174316" w:rsidP="00174316">
    <w:pPr>
      <w:pStyle w:val="Footer"/>
      <w:rPr>
        <w:rFonts w:ascii="Arial Narrow" w:hAnsi="Arial Narrow"/>
        <w:sz w:val="16"/>
        <w:szCs w:val="16"/>
      </w:rPr>
    </w:pPr>
  </w:p>
  <w:p w:rsidR="00971DD3" w:rsidRPr="00A558A6" w:rsidRDefault="0066003A" w:rsidP="00174316">
    <w:pPr>
      <w:pStyle w:val="Footer"/>
      <w:rPr>
        <w:rFonts w:ascii="Arial Narrow" w:hAnsi="Arial Narrow"/>
        <w:sz w:val="16"/>
        <w:szCs w:val="16"/>
      </w:rPr>
    </w:pPr>
    <w:r w:rsidRPr="00073990">
      <w:rPr>
        <w:rFonts w:ascii="Arial Narrow" w:hAnsi="Arial Narrow"/>
        <w:sz w:val="16"/>
        <w:szCs w:val="16"/>
      </w:rPr>
      <w:t>HSD/</w:t>
    </w:r>
    <w:proofErr w:type="spellStart"/>
    <w:r w:rsidRPr="00073990">
      <w:rPr>
        <w:rFonts w:ascii="Arial Narrow" w:hAnsi="Arial Narrow"/>
        <w:sz w:val="16"/>
        <w:szCs w:val="16"/>
      </w:rPr>
      <w:t>PBH_CoC</w:t>
    </w:r>
    <w:proofErr w:type="spellEnd"/>
    <w:r w:rsidRPr="00073990">
      <w:rPr>
        <w:rFonts w:ascii="Arial Narrow" w:hAnsi="Arial Narrow"/>
        <w:sz w:val="16"/>
        <w:szCs w:val="16"/>
      </w:rPr>
      <w:t xml:space="preserve"> Form: Revised 032007-</w:t>
    </w:r>
    <w:r w:rsidR="00190AD3">
      <w:rPr>
        <w:rFonts w:ascii="Arial Narrow" w:hAnsi="Arial Narrow"/>
        <w:sz w:val="16"/>
        <w:szCs w:val="16"/>
      </w:rPr>
      <w:t xml:space="preserve">dbsrn     HHSA BHS </w:t>
    </w:r>
    <w:r w:rsidR="00702B93">
      <w:rPr>
        <w:rFonts w:ascii="Arial Narrow" w:hAnsi="Arial Narrow"/>
        <w:sz w:val="16"/>
        <w:szCs w:val="16"/>
      </w:rPr>
      <w:t>Revision 5</w:t>
    </w:r>
    <w:r w:rsidR="002F4976">
      <w:rPr>
        <w:rFonts w:ascii="Arial Narrow" w:hAnsi="Arial Narrow"/>
        <w:sz w:val="16"/>
        <w:szCs w:val="16"/>
      </w:rPr>
      <w:t>-16</w:t>
    </w:r>
    <w:r w:rsidRPr="00073990">
      <w:rPr>
        <w:rFonts w:ascii="Arial Narrow" w:hAnsi="Arial Narrow"/>
        <w:sz w:val="16"/>
        <w:szCs w:val="16"/>
      </w:rPr>
      <w:t>-13</w:t>
    </w:r>
    <w:r w:rsidRPr="0066003A">
      <w:rPr>
        <w:rFonts w:ascii="Cambria" w:hAnsi="Cambria"/>
        <w:sz w:val="18"/>
        <w:szCs w:val="18"/>
      </w:rPr>
      <w:t xml:space="preserve"> </w:t>
    </w:r>
    <w:r w:rsidRPr="0066003A">
      <w:rPr>
        <w:rFonts w:ascii="Cambria" w:hAnsi="Cambria"/>
        <w:i/>
        <w:sz w:val="18"/>
        <w:szCs w:val="18"/>
      </w:rPr>
      <w:t xml:space="preserve">  </w:t>
    </w:r>
    <w:r>
      <w:rPr>
        <w:rFonts w:ascii="Cambria" w:hAnsi="Cambria"/>
        <w:i/>
        <w:sz w:val="18"/>
        <w:szCs w:val="18"/>
      </w:rPr>
      <w:t xml:space="preserve">          </w:t>
    </w:r>
    <w:r w:rsidR="00A24CDF">
      <w:rPr>
        <w:rFonts w:ascii="Cambria" w:hAnsi="Cambria"/>
        <w:i/>
        <w:sz w:val="18"/>
        <w:szCs w:val="18"/>
      </w:rPr>
      <w:t xml:space="preserve">                                                     </w:t>
    </w:r>
    <w:r w:rsidR="00174316">
      <w:rPr>
        <w:rFonts w:ascii="Cambria" w:hAnsi="Cambria"/>
        <w:i/>
        <w:sz w:val="18"/>
        <w:szCs w:val="18"/>
      </w:rPr>
      <w:t xml:space="preserve"> </w:t>
    </w:r>
    <w:r w:rsidR="00A24CDF">
      <w:rPr>
        <w:rFonts w:ascii="Cambria" w:hAnsi="Cambria"/>
        <w:i/>
        <w:sz w:val="18"/>
        <w:szCs w:val="18"/>
      </w:rPr>
      <w:t xml:space="preserve">            </w:t>
    </w:r>
    <w:r w:rsidR="00174316">
      <w:rPr>
        <w:rFonts w:ascii="Cambria" w:hAnsi="Cambria"/>
        <w:i/>
        <w:sz w:val="18"/>
        <w:szCs w:val="18"/>
      </w:rPr>
      <w:t xml:space="preserve">              </w:t>
    </w:r>
    <w:r>
      <w:rPr>
        <w:rFonts w:ascii="Cambria" w:hAnsi="Cambria"/>
        <w:i/>
        <w:sz w:val="18"/>
        <w:szCs w:val="18"/>
      </w:rPr>
      <w:t xml:space="preserve">   </w:t>
    </w:r>
    <w:r w:rsidR="00F45B67" w:rsidRPr="00F45B67">
      <w:rPr>
        <w:rFonts w:ascii="Cambria" w:hAnsi="Cambria" w:cs="Arial"/>
        <w:b/>
        <w:bCs/>
        <w:i/>
        <w:noProof/>
        <w:sz w:val="18"/>
        <w:szCs w:val="18"/>
      </w:rPr>
      <w:drawing>
        <wp:inline distT="0" distB="0" distL="0" distR="0">
          <wp:extent cx="1526667" cy="232065"/>
          <wp:effectExtent l="19050" t="0" r="0" b="0"/>
          <wp:docPr id="40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667" cy="23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990">
      <w:rPr>
        <w:rFonts w:ascii="Arial Narrow" w:hAnsi="Arial Narrow"/>
        <w:sz w:val="16"/>
        <w:szCs w:val="16"/>
      </w:rPr>
      <w:t xml:space="preserve">    </w:t>
    </w:r>
    <w:r w:rsidR="007F247F">
      <w:rPr>
        <w:rFonts w:ascii="Arial Narrow" w:hAnsi="Arial Narrow"/>
        <w:sz w:val="16"/>
        <w:szCs w:val="16"/>
      </w:rPr>
      <w:t xml:space="preserve">       </w:t>
    </w:r>
    <w:r w:rsidRPr="00073990">
      <w:rPr>
        <w:rFonts w:ascii="Arial Narrow" w:hAnsi="Arial Narrow"/>
        <w:sz w:val="16"/>
        <w:szCs w:val="16"/>
      </w:rPr>
      <w:t xml:space="preserve">         </w:t>
    </w:r>
    <w:r w:rsidR="00073990">
      <w:rPr>
        <w:rFonts w:ascii="Arial Narrow" w:hAnsi="Arial Narrow"/>
        <w:sz w:val="16"/>
        <w:szCs w:val="16"/>
      </w:rPr>
      <w:t xml:space="preserve">                          </w:t>
    </w:r>
    <w:r w:rsidR="00A558A6">
      <w:rPr>
        <w:rFonts w:ascii="Arial Narrow" w:hAnsi="Arial Narrow"/>
        <w:sz w:val="16"/>
        <w:szCs w:val="16"/>
      </w:rPr>
      <w:t xml:space="preserve">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B8" w:rsidRPr="00073990" w:rsidRDefault="001F7734" w:rsidP="00E54032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>
          <wp:extent cx="1590675" cy="193864"/>
          <wp:effectExtent l="19050" t="0" r="9525" b="0"/>
          <wp:docPr id="1" name="Picture 0" descr="Blue_LWSD_png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LWSD_png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19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FB8" w:rsidRDefault="00621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24" w:rsidRDefault="00EE4124" w:rsidP="00DF1160">
      <w:pPr>
        <w:spacing w:after="0" w:line="240" w:lineRule="auto"/>
      </w:pPr>
      <w:r>
        <w:separator/>
      </w:r>
    </w:p>
  </w:footnote>
  <w:footnote w:type="continuationSeparator" w:id="0">
    <w:p w:rsidR="00EE4124" w:rsidRDefault="00EE4124" w:rsidP="00D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Coordination of Physical &amp; Behavioral Health</w:t>
    </w:r>
  </w:p>
  <w:p w:rsidR="00F14E08" w:rsidRPr="00F14E08" w:rsidRDefault="00F14E08" w:rsidP="00F14E08">
    <w:pPr>
      <w:pStyle w:val="NoSpacing"/>
      <w:jc w:val="right"/>
      <w:rPr>
        <w:rFonts w:ascii="Arial Narrow" w:hAnsi="Arial Narrow"/>
        <w:sz w:val="16"/>
        <w:szCs w:val="16"/>
      </w:rPr>
    </w:pPr>
    <w:r w:rsidRPr="00F14E08">
      <w:rPr>
        <w:rFonts w:ascii="Arial Narrow" w:hAnsi="Arial Narrow"/>
        <w:sz w:val="16"/>
        <w:szCs w:val="16"/>
      </w:rPr>
      <w:t>For Use Between Physical &amp; Behavioral Health Practitioners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34" w:rsidRDefault="00A558A6" w:rsidP="002F4976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6591300</wp:posOffset>
          </wp:positionH>
          <wp:positionV relativeFrom="paragraph">
            <wp:posOffset>0</wp:posOffset>
          </wp:positionV>
          <wp:extent cx="419735" cy="416560"/>
          <wp:effectExtent l="19050" t="0" r="0" b="0"/>
          <wp:wrapSquare wrapText="bothSides"/>
          <wp:docPr id="4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976">
      <w:rPr>
        <w:rFonts w:ascii="Times New Roman" w:hAnsi="Times New Roman"/>
        <w:noProof/>
      </w:rPr>
      <w:drawing>
        <wp:inline distT="0" distB="0" distL="0" distR="0">
          <wp:extent cx="1268425" cy="416202"/>
          <wp:effectExtent l="19050" t="0" r="7925" b="0"/>
          <wp:docPr id="18" name="Picture 17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9130" cy="41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734">
      <w:rPr>
        <w:rFonts w:ascii="Times New Roman" w:hAnsi="Times New Roman"/>
      </w:rPr>
      <w:t xml:space="preserve">               </w:t>
    </w:r>
    <w:r w:rsidR="008C4D3C">
      <w:rPr>
        <w:rFonts w:ascii="Times New Roman" w:hAnsi="Times New Roman"/>
      </w:rPr>
      <w:t xml:space="preserve">     </w:t>
    </w:r>
    <w:r w:rsidR="001F7734">
      <w:rPr>
        <w:rFonts w:ascii="Times New Roman" w:hAnsi="Times New Roman"/>
      </w:rPr>
      <w:t xml:space="preserve">                         </w:t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30301F">
      <w:rPr>
        <w:rFonts w:ascii="Times New Roman" w:hAnsi="Times New Roman"/>
      </w:rPr>
      <w:tab/>
    </w:r>
    <w:r w:rsidR="00753351">
      <w:rPr>
        <w:rFonts w:ascii="Times New Roman" w:hAnsi="Times New Roman"/>
      </w:rPr>
      <w:t xml:space="preserve">                                                          </w:t>
    </w:r>
    <w:r w:rsidR="0030301F">
      <w:rPr>
        <w:rFonts w:ascii="Times New Roman" w:hAnsi="Times New Roman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1F" w:rsidRDefault="00A558A6" w:rsidP="00EF4759">
    <w:pPr>
      <w:widowControl w:val="0"/>
      <w:autoSpaceDE w:val="0"/>
      <w:autoSpaceDN w:val="0"/>
      <w:adjustRightInd w:val="0"/>
      <w:spacing w:after="0" w:line="240" w:lineRule="auto"/>
      <w:ind w:right="-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6605905</wp:posOffset>
          </wp:positionH>
          <wp:positionV relativeFrom="paragraph">
            <wp:posOffset>-635</wp:posOffset>
          </wp:positionV>
          <wp:extent cx="416560" cy="409575"/>
          <wp:effectExtent l="19050" t="0" r="2540" b="0"/>
          <wp:wrapSquare wrapText="bothSides"/>
          <wp:docPr id="2" name="Picture 38" descr="H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S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759"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1371600" cy="450056"/>
          <wp:effectExtent l="19050" t="0" r="0" b="0"/>
          <wp:docPr id="3" name="Picture 2" descr="HHSA_RoyalBlue_1719x566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SA_RoyalBlue_1719x566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351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E2"/>
    <w:multiLevelType w:val="hybridMultilevel"/>
    <w:tmpl w:val="5D2CD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16050"/>
    <w:multiLevelType w:val="hybridMultilevel"/>
    <w:tmpl w:val="468E224E"/>
    <w:lvl w:ilvl="0" w:tplc="D616A144">
      <w:start w:val="1"/>
      <w:numFmt w:val="decimal"/>
      <w:lvlText w:val="%1."/>
      <w:lvlJc w:val="left"/>
      <w:pPr>
        <w:ind w:left="360" w:hanging="360"/>
      </w:pPr>
      <w:rPr>
        <w:rFonts w:eastAsiaTheme="minorEastAsia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DD5097"/>
    <w:rsid w:val="000016E1"/>
    <w:rsid w:val="00021059"/>
    <w:rsid w:val="00034384"/>
    <w:rsid w:val="00044187"/>
    <w:rsid w:val="00073990"/>
    <w:rsid w:val="00094130"/>
    <w:rsid w:val="000A21BB"/>
    <w:rsid w:val="000A7EC0"/>
    <w:rsid w:val="000C09A9"/>
    <w:rsid w:val="000C5D3C"/>
    <w:rsid w:val="000D070D"/>
    <w:rsid w:val="000D35F8"/>
    <w:rsid w:val="000E6673"/>
    <w:rsid w:val="000E6A68"/>
    <w:rsid w:val="000F100E"/>
    <w:rsid w:val="0011509C"/>
    <w:rsid w:val="00133AD7"/>
    <w:rsid w:val="00141369"/>
    <w:rsid w:val="00174316"/>
    <w:rsid w:val="0018185F"/>
    <w:rsid w:val="00190AD3"/>
    <w:rsid w:val="00191EE7"/>
    <w:rsid w:val="001A0395"/>
    <w:rsid w:val="001E3A25"/>
    <w:rsid w:val="001F5227"/>
    <w:rsid w:val="001F52AB"/>
    <w:rsid w:val="001F6ADF"/>
    <w:rsid w:val="001F7734"/>
    <w:rsid w:val="00270756"/>
    <w:rsid w:val="002C3548"/>
    <w:rsid w:val="002C4111"/>
    <w:rsid w:val="002D04DB"/>
    <w:rsid w:val="002D59B5"/>
    <w:rsid w:val="002D724E"/>
    <w:rsid w:val="002F4976"/>
    <w:rsid w:val="00300064"/>
    <w:rsid w:val="0030301F"/>
    <w:rsid w:val="00313A7F"/>
    <w:rsid w:val="00335B55"/>
    <w:rsid w:val="00336136"/>
    <w:rsid w:val="00383AC9"/>
    <w:rsid w:val="00395E12"/>
    <w:rsid w:val="003A66E0"/>
    <w:rsid w:val="003B34D2"/>
    <w:rsid w:val="003C75B9"/>
    <w:rsid w:val="003F0651"/>
    <w:rsid w:val="003F2FD2"/>
    <w:rsid w:val="00412E90"/>
    <w:rsid w:val="00424728"/>
    <w:rsid w:val="0042702E"/>
    <w:rsid w:val="00432BCF"/>
    <w:rsid w:val="00453722"/>
    <w:rsid w:val="00453E8A"/>
    <w:rsid w:val="00485D7A"/>
    <w:rsid w:val="00492396"/>
    <w:rsid w:val="004B6D21"/>
    <w:rsid w:val="004E696A"/>
    <w:rsid w:val="004F2653"/>
    <w:rsid w:val="00507BE0"/>
    <w:rsid w:val="005A682B"/>
    <w:rsid w:val="005C10B0"/>
    <w:rsid w:val="005D4A08"/>
    <w:rsid w:val="005E45C0"/>
    <w:rsid w:val="005E794B"/>
    <w:rsid w:val="005F6D17"/>
    <w:rsid w:val="006100A9"/>
    <w:rsid w:val="00611422"/>
    <w:rsid w:val="006116A3"/>
    <w:rsid w:val="006135E5"/>
    <w:rsid w:val="00615957"/>
    <w:rsid w:val="00621FB8"/>
    <w:rsid w:val="00627CE8"/>
    <w:rsid w:val="0064022C"/>
    <w:rsid w:val="00642D56"/>
    <w:rsid w:val="00646EC2"/>
    <w:rsid w:val="0065355F"/>
    <w:rsid w:val="0066003A"/>
    <w:rsid w:val="006709E0"/>
    <w:rsid w:val="00671CC5"/>
    <w:rsid w:val="006846B6"/>
    <w:rsid w:val="00684DB2"/>
    <w:rsid w:val="006A0149"/>
    <w:rsid w:val="006A084B"/>
    <w:rsid w:val="006B1AEC"/>
    <w:rsid w:val="006D5563"/>
    <w:rsid w:val="006E7FAE"/>
    <w:rsid w:val="00702B93"/>
    <w:rsid w:val="007158FA"/>
    <w:rsid w:val="00715934"/>
    <w:rsid w:val="007224EF"/>
    <w:rsid w:val="00747B70"/>
    <w:rsid w:val="00750436"/>
    <w:rsid w:val="00753351"/>
    <w:rsid w:val="00754929"/>
    <w:rsid w:val="00765611"/>
    <w:rsid w:val="0078221B"/>
    <w:rsid w:val="007842CC"/>
    <w:rsid w:val="00785495"/>
    <w:rsid w:val="007957A7"/>
    <w:rsid w:val="007E6881"/>
    <w:rsid w:val="007F247F"/>
    <w:rsid w:val="007F7D33"/>
    <w:rsid w:val="00801D32"/>
    <w:rsid w:val="00803049"/>
    <w:rsid w:val="00807850"/>
    <w:rsid w:val="008577FC"/>
    <w:rsid w:val="00864DC8"/>
    <w:rsid w:val="00875432"/>
    <w:rsid w:val="00886743"/>
    <w:rsid w:val="008A08ED"/>
    <w:rsid w:val="008A3893"/>
    <w:rsid w:val="008C4D3C"/>
    <w:rsid w:val="008C6290"/>
    <w:rsid w:val="008D4984"/>
    <w:rsid w:val="008E19DC"/>
    <w:rsid w:val="008F4250"/>
    <w:rsid w:val="009274B4"/>
    <w:rsid w:val="00930A5A"/>
    <w:rsid w:val="009339AC"/>
    <w:rsid w:val="009455DB"/>
    <w:rsid w:val="00955F2A"/>
    <w:rsid w:val="00971DD3"/>
    <w:rsid w:val="00976765"/>
    <w:rsid w:val="009934B2"/>
    <w:rsid w:val="009A7A23"/>
    <w:rsid w:val="009C1C84"/>
    <w:rsid w:val="00A10CB5"/>
    <w:rsid w:val="00A24CDF"/>
    <w:rsid w:val="00A448E3"/>
    <w:rsid w:val="00A51662"/>
    <w:rsid w:val="00A558A6"/>
    <w:rsid w:val="00A5624F"/>
    <w:rsid w:val="00A72B56"/>
    <w:rsid w:val="00A80B73"/>
    <w:rsid w:val="00A815E0"/>
    <w:rsid w:val="00AC097D"/>
    <w:rsid w:val="00AD407E"/>
    <w:rsid w:val="00AE3A02"/>
    <w:rsid w:val="00AE71E2"/>
    <w:rsid w:val="00B0208A"/>
    <w:rsid w:val="00B10597"/>
    <w:rsid w:val="00B1627A"/>
    <w:rsid w:val="00B2156C"/>
    <w:rsid w:val="00B325CA"/>
    <w:rsid w:val="00B37E69"/>
    <w:rsid w:val="00B45354"/>
    <w:rsid w:val="00B47377"/>
    <w:rsid w:val="00B52A42"/>
    <w:rsid w:val="00B66731"/>
    <w:rsid w:val="00B73C3A"/>
    <w:rsid w:val="00B8720E"/>
    <w:rsid w:val="00BA0148"/>
    <w:rsid w:val="00BA43D2"/>
    <w:rsid w:val="00BB4E98"/>
    <w:rsid w:val="00BE22A2"/>
    <w:rsid w:val="00C0203F"/>
    <w:rsid w:val="00C04371"/>
    <w:rsid w:val="00C04AA8"/>
    <w:rsid w:val="00C40208"/>
    <w:rsid w:val="00C40A8E"/>
    <w:rsid w:val="00C56245"/>
    <w:rsid w:val="00C57568"/>
    <w:rsid w:val="00C608DD"/>
    <w:rsid w:val="00CD2EAE"/>
    <w:rsid w:val="00D004FF"/>
    <w:rsid w:val="00D175B5"/>
    <w:rsid w:val="00D3508E"/>
    <w:rsid w:val="00D4203D"/>
    <w:rsid w:val="00D553D6"/>
    <w:rsid w:val="00D60E07"/>
    <w:rsid w:val="00D66B12"/>
    <w:rsid w:val="00D67E43"/>
    <w:rsid w:val="00DA534E"/>
    <w:rsid w:val="00DA54F5"/>
    <w:rsid w:val="00DB7BB5"/>
    <w:rsid w:val="00DD5097"/>
    <w:rsid w:val="00DD6119"/>
    <w:rsid w:val="00DD735D"/>
    <w:rsid w:val="00DE3745"/>
    <w:rsid w:val="00DE4D42"/>
    <w:rsid w:val="00DF1160"/>
    <w:rsid w:val="00DF340A"/>
    <w:rsid w:val="00DF4495"/>
    <w:rsid w:val="00E166D0"/>
    <w:rsid w:val="00E22CBA"/>
    <w:rsid w:val="00E461BC"/>
    <w:rsid w:val="00E47CFA"/>
    <w:rsid w:val="00E5333D"/>
    <w:rsid w:val="00E54032"/>
    <w:rsid w:val="00E642B3"/>
    <w:rsid w:val="00E74D65"/>
    <w:rsid w:val="00E854E5"/>
    <w:rsid w:val="00EA687D"/>
    <w:rsid w:val="00EC7483"/>
    <w:rsid w:val="00ED7B0C"/>
    <w:rsid w:val="00EE4124"/>
    <w:rsid w:val="00EE5792"/>
    <w:rsid w:val="00EF4759"/>
    <w:rsid w:val="00F01EC8"/>
    <w:rsid w:val="00F070E1"/>
    <w:rsid w:val="00F1400D"/>
    <w:rsid w:val="00F14E08"/>
    <w:rsid w:val="00F21347"/>
    <w:rsid w:val="00F26F34"/>
    <w:rsid w:val="00F40788"/>
    <w:rsid w:val="00F45B67"/>
    <w:rsid w:val="00F550FF"/>
    <w:rsid w:val="00F5550B"/>
    <w:rsid w:val="00F62FDE"/>
    <w:rsid w:val="00F72D01"/>
    <w:rsid w:val="00F80517"/>
    <w:rsid w:val="00F8244F"/>
    <w:rsid w:val="00F85C22"/>
    <w:rsid w:val="00F8685D"/>
    <w:rsid w:val="00FA2BAA"/>
    <w:rsid w:val="00FA54F3"/>
    <w:rsid w:val="00FE55F3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E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1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1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1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1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D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E08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F4759"/>
    <w:pPr>
      <w:ind w:left="720"/>
      <w:contextualSpacing/>
    </w:pPr>
  </w:style>
  <w:style w:type="table" w:styleId="TableGrid">
    <w:name w:val="Table Grid"/>
    <w:basedOn w:val="TableNormal"/>
    <w:uiPriority w:val="59"/>
    <w:rsid w:val="00C57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32BCF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C97D-D4FC-42D3-83AE-B59E875A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ygage</dc:creator>
  <cp:lastModifiedBy>jsinger</cp:lastModifiedBy>
  <cp:revision>2</cp:revision>
  <cp:lastPrinted>2013-05-29T14:43:00Z</cp:lastPrinted>
  <dcterms:created xsi:type="dcterms:W3CDTF">2013-05-31T21:11:00Z</dcterms:created>
  <dcterms:modified xsi:type="dcterms:W3CDTF">2013-05-31T21:11:00Z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-432535579</vt:i4>
  </property>
  <property fmtid="{D5CDD505-2E9C-101B-9397-08002B2CF9AE}" pid="3" name="_NewReviewCycle">
    <vt:lpwstr/>
  </property>
  <property fmtid="{D5CDD505-2E9C-101B-9397-08002B2CF9AE}" pid="4" name="_EmailSubject">
    <vt:lpwstr>Care Coordination Form</vt:lpwstr>
  </property>
  <property fmtid="{D5CDD505-2E9C-101B-9397-08002B2CF9AE}" pid="5" name="_AuthorEmail">
    <vt:lpwstr>Samantha.Lea@sdcounty.ca.gov</vt:lpwstr>
  </property>
  <property fmtid="{D5CDD505-2E9C-101B-9397-08002B2CF9AE}" pid="6" name="_AuthorEmailDisplayName">
    <vt:lpwstr>Lea, Samantha</vt:lpwstr>
  </property>
  <property fmtid="{D5CDD505-2E9C-101B-9397-08002B2CF9AE}" pid="7" name="_PreviousAdHocReviewCycleID">
    <vt:i4>427701333</vt:i4>
  </property>
</Properties>
</file>